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A156CC" w:rsidRPr="00070258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A156CC" w:rsidRPr="00070258" w:rsidRDefault="00A156C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A156CC" w:rsidRPr="00070258" w:rsidRDefault="00A156CC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A156CC" w:rsidRPr="00070258" w:rsidRDefault="00A156C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ZSSK</w:t>
            </w:r>
            <w:proofErr w:type="spellEnd"/>
          </w:p>
        </w:tc>
      </w:tr>
    </w:tbl>
    <w:p w:rsidR="00A156CC" w:rsidRPr="00070258" w:rsidRDefault="00A156CC" w:rsidP="00A156CC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A156CC" w:rsidRPr="00070258" w:rsidRDefault="00A156CC" w:rsidP="00A156CC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</w:p>
    <w:p w:rsidR="00A156CC" w:rsidRPr="00070258" w:rsidRDefault="00A156CC" w:rsidP="00A156CC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>
        <w:rPr>
          <w:rFonts w:ascii="Arial" w:eastAsia="Times New Roman" w:hAnsi="Arial" w:cs="Arial"/>
          <w:b/>
          <w:i/>
          <w:lang w:val="hr-HR" w:eastAsia="hr-HR"/>
        </w:rPr>
        <w:t xml:space="preserve">           </w:t>
      </w:r>
      <w:r w:rsidRPr="00070258">
        <w:rPr>
          <w:rFonts w:ascii="Arial" w:eastAsia="Times New Roman" w:hAnsi="Arial" w:cs="Arial"/>
          <w:b/>
          <w:i/>
          <w:lang w:val="hr-HR"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i/>
          <w:lang w:val="hr-HR" w:eastAsia="hr-HR"/>
        </w:rPr>
        <w:t>su</w:t>
      </w:r>
      <w:r>
        <w:rPr>
          <w:rFonts w:ascii="Arial" w:eastAsia="Times New Roman" w:hAnsi="Arial" w:cs="Arial"/>
          <w:b/>
          <w:i/>
          <w:lang w:val="hr-HR" w:eastAsia="hr-HR"/>
        </w:rPr>
        <w:t>finans</w:t>
      </w:r>
      <w:r w:rsidRPr="00070258">
        <w:rPr>
          <w:rFonts w:ascii="Arial" w:eastAsia="Times New Roman" w:hAnsi="Arial" w:cs="Arial"/>
          <w:b/>
          <w:i/>
          <w:lang w:val="hr-HR"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i/>
          <w:lang w:val="hr-HR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lang w:val="hr-HR" w:eastAsia="hr-HR"/>
        </w:rPr>
        <w:t>organizovanja</w:t>
      </w:r>
      <w:proofErr w:type="spellEnd"/>
      <w:r w:rsidRPr="00070258">
        <w:rPr>
          <w:rFonts w:ascii="Arial" w:eastAsia="Times New Roman" w:hAnsi="Arial" w:cs="Arial"/>
          <w:b/>
          <w:i/>
          <w:lang w:val="hr-HR" w:eastAsia="hr-HR"/>
        </w:rPr>
        <w:t xml:space="preserve"> stručnih skupova, kongresa, simpozija, seminara i sajmova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A156CC" w:rsidRPr="00070258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Naziv pravnog lica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Korisnik je u </w:t>
            </w:r>
            <w:r>
              <w:rPr>
                <w:rFonts w:ascii="Arial" w:eastAsia="Times New Roman" w:hAnsi="Arial" w:cs="Arial"/>
                <w:lang w:val="hr-HR" w:eastAsia="hr-HR"/>
              </w:rPr>
              <w:t>sistem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A156CC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:rsidR="00A156CC" w:rsidRPr="00070258" w:rsidRDefault="00A156CC" w:rsidP="00A156CC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A156CC" w:rsidRPr="00070258" w:rsidRDefault="00A156CC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A156CC" w:rsidRPr="00070258" w:rsidRDefault="00A156CC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A156CC" w:rsidRPr="00070258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56CC" w:rsidRPr="00070258" w:rsidRDefault="00A156CC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C13193" w:rsidP="00A156C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Naučna</w:t>
            </w:r>
            <w:r w:rsidR="00A156CC" w:rsidRPr="00070258">
              <w:rPr>
                <w:rFonts w:ascii="Arial" w:eastAsia="Times New Roman" w:hAnsi="Arial" w:cs="Arial"/>
                <w:lang w:val="hr-HR" w:eastAsia="hr-HR"/>
              </w:rPr>
              <w:t xml:space="preserve"> ili obrazovna ustanova,</w:t>
            </w:r>
          </w:p>
          <w:p w:rsidR="00A156CC" w:rsidRPr="00070258" w:rsidRDefault="00A156CC" w:rsidP="00A156C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Poljoprivredni savez ili udruženje poljoprivrednika</w:t>
            </w:r>
          </w:p>
          <w:p w:rsidR="00A156CC" w:rsidRPr="00070258" w:rsidRDefault="00A156CC" w:rsidP="00A156C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Poljoprivredna zadruga</w:t>
            </w:r>
          </w:p>
          <w:p w:rsidR="00A156CC" w:rsidRPr="00070258" w:rsidRDefault="00A156CC" w:rsidP="00A156CC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Drugo pravno lice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A156CC" w:rsidRPr="00070258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56CC" w:rsidRPr="00070258" w:rsidRDefault="00A156C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A156CC" w:rsidRPr="00070258" w:rsidRDefault="00A156C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56CC" w:rsidRPr="00070258" w:rsidRDefault="00A156C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A156CC" w:rsidRPr="00070258" w:rsidRDefault="00A156C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A156C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</w:tr>
      <w:tr w:rsidR="00A156C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C" w:rsidRPr="00070258" w:rsidRDefault="00A156C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CC" w:rsidRPr="00070258" w:rsidRDefault="00A156C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A156CC" w:rsidRPr="00070258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CC" w:rsidRPr="00070258" w:rsidRDefault="00A156CC" w:rsidP="00A156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Program održavanja stručnog skupa, kongresa, simpozija, seminara ili sajma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A156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Fakturu za troškove organizacije stručnog skupa, kongresa, simpozija, seminara ili sajma,</w:t>
            </w:r>
          </w:p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A156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A156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A156CC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A156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vezama za prethodnu godinu ili sporazum o reprogramiranju duga kod Porezne uprave </w:t>
            </w:r>
            <w:r>
              <w:rPr>
                <w:rFonts w:ascii="Arial" w:eastAsia="Times New Roman" w:hAnsi="Arial" w:cs="Arial"/>
                <w:lang w:val="hr-HR" w:eastAsia="hr-HR"/>
              </w:rPr>
              <w:t>Federacije BiH (svi podnosioci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A156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val="hr-HR"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opo</w:t>
            </w:r>
            <w:r w:rsidR="00BF31CE">
              <w:rPr>
                <w:rFonts w:ascii="Arial" w:eastAsia="Times New Roman" w:hAnsi="Arial" w:cs="Arial"/>
                <w:lang w:val="hr-HR" w:eastAsia="hr-HR"/>
              </w:rPr>
              <w:t xml:space="preserve">rezivanje BiH (samo </w:t>
            </w:r>
            <w:proofErr w:type="spellStart"/>
            <w:r w:rsidR="00BF31CE">
              <w:rPr>
                <w:rFonts w:ascii="Arial" w:eastAsia="Times New Roman" w:hAnsi="Arial" w:cs="Arial"/>
                <w:lang w:val="hr-HR" w:eastAsia="hr-HR"/>
              </w:rPr>
              <w:t>registrovani</w:t>
            </w:r>
            <w:bookmarkStart w:id="0" w:name="_GoBack"/>
            <w:bookmarkEnd w:id="0"/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obveznici PDV-a)</w:t>
            </w:r>
          </w:p>
        </w:tc>
      </w:tr>
      <w:tr w:rsidR="00A156CC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A156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u vrijed</w:t>
            </w:r>
            <w:r>
              <w:rPr>
                <w:rFonts w:ascii="Arial" w:eastAsia="Times New Roman" w:hAnsi="Arial" w:cs="Arial"/>
                <w:lang w:val="hr-HR" w:eastAsia="hr-HR"/>
              </w:rPr>
              <w:t>nosti od 20 KM (svi podnosioci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8.</w:t>
            </w: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C" w:rsidRPr="00070258" w:rsidRDefault="00A156C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Garancija banke</w:t>
            </w:r>
            <w:r w:rsidRPr="00070258">
              <w:rPr>
                <w:rFonts w:ascii="Arial" w:eastAsia="Calibri" w:hAnsi="Arial" w:cs="Arial"/>
                <w:lang w:val="bs-Latn-BA"/>
              </w:rPr>
              <w:t xml:space="preserve"> za traženi iznos avansa (samo ako je zatražena isplata avansa)</w:t>
            </w:r>
          </w:p>
        </w:tc>
      </w:tr>
    </w:tbl>
    <w:p w:rsidR="00A156CC" w:rsidRPr="00070258" w:rsidRDefault="00A156CC" w:rsidP="00A156CC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A156CC" w:rsidRPr="00070258" w:rsidRDefault="00A156CC" w:rsidP="00A156CC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A156CC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156CC" w:rsidRPr="00070258" w:rsidRDefault="00A156C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A156CC" w:rsidRPr="00070258" w:rsidRDefault="00A156C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156CC" w:rsidRPr="00070258" w:rsidRDefault="00A156C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56CC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A156CC" w:rsidRPr="00070258" w:rsidRDefault="00A156C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A156CC" w:rsidRPr="00070258" w:rsidRDefault="00A156C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156CC" w:rsidRPr="00070258" w:rsidRDefault="00A156C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 w:rsidSect="00A156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5F3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12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CC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156CC"/>
    <w:rsid w:val="00A54D4E"/>
    <w:rsid w:val="00AF57E6"/>
    <w:rsid w:val="00B543BF"/>
    <w:rsid w:val="00BC4F8F"/>
    <w:rsid w:val="00BF31CE"/>
    <w:rsid w:val="00C13193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F50E"/>
  <w15:chartTrackingRefBased/>
  <w15:docId w15:val="{2B597E10-C39F-42A1-938A-C0163C4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C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2022-06-14T07:43:00Z</dcterms:created>
  <dcterms:modified xsi:type="dcterms:W3CDTF">2022-06-15T07:48:00Z</dcterms:modified>
</cp:coreProperties>
</file>