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85" w:rsidRPr="00595AB8" w:rsidRDefault="00431C85" w:rsidP="00431C85">
      <w:pPr>
        <w:rPr>
          <w:rFonts w:ascii="Arial" w:eastAsia="Times New Roman" w:hAnsi="Arial" w:cs="Arial"/>
          <w:b/>
          <w:lang w:val="hr-HR" w:eastAsia="bs-Latn-BA"/>
        </w:rPr>
      </w:pPr>
    </w:p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046"/>
        <w:gridCol w:w="2987"/>
        <w:gridCol w:w="1379"/>
        <w:gridCol w:w="1507"/>
        <w:gridCol w:w="581"/>
      </w:tblGrid>
      <w:tr w:rsidR="00431C85" w:rsidRPr="00595AB8" w:rsidTr="00EF6FD4">
        <w:trPr>
          <w:gridAfter w:val="1"/>
          <w:wAfter w:w="581" w:type="dxa"/>
          <w:trHeight w:val="1337"/>
        </w:trPr>
        <w:tc>
          <w:tcPr>
            <w:tcW w:w="40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85" w:rsidRPr="00595AB8" w:rsidRDefault="00431C85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Bosna i Hercegovina</w:t>
            </w:r>
          </w:p>
          <w:p w:rsidR="00431C85" w:rsidRPr="00595AB8" w:rsidRDefault="00431C85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Federacija Bosne i Hercegovine</w:t>
            </w:r>
          </w:p>
          <w:p w:rsidR="00431C85" w:rsidRPr="00595AB8" w:rsidRDefault="00431C85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Federalno ministarstvo poljoprivrede,</w:t>
            </w:r>
          </w:p>
          <w:p w:rsidR="00431C85" w:rsidRPr="00595AB8" w:rsidRDefault="00431C85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vodoprivrede i šumarstva</w:t>
            </w:r>
          </w:p>
          <w:p w:rsidR="00431C85" w:rsidRPr="00595AB8" w:rsidRDefault="00431C85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  <w:p w:rsidR="00431C85" w:rsidRPr="00595AB8" w:rsidRDefault="00431C85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Hamdije Čemerlića br. 2</w:t>
            </w:r>
          </w:p>
          <w:p w:rsidR="00431C85" w:rsidRPr="00595AB8" w:rsidRDefault="00431C85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Sarajevo 71 000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C85" w:rsidRPr="00595AB8" w:rsidRDefault="00431C85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4D227167" wp14:editId="3D655F53">
                  <wp:extent cx="628650" cy="714375"/>
                  <wp:effectExtent l="0" t="0" r="0" b="9525"/>
                  <wp:docPr id="14" name="Picture 1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85" w:rsidRPr="00595AB8" w:rsidRDefault="00431C85" w:rsidP="00EF6FD4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507" w:type="dxa"/>
          </w:tcPr>
          <w:p w:rsidR="00431C85" w:rsidRPr="00595AB8" w:rsidRDefault="00431C85" w:rsidP="00EF6FD4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431C85" w:rsidRPr="00595AB8" w:rsidTr="00EF6FD4">
        <w:trPr>
          <w:trHeight w:val="511"/>
        </w:trPr>
        <w:tc>
          <w:tcPr>
            <w:tcW w:w="10500" w:type="dxa"/>
            <w:gridSpan w:val="5"/>
            <w:shd w:val="clear" w:color="auto" w:fill="FFFFFF"/>
            <w:noWrap/>
            <w:vAlign w:val="center"/>
          </w:tcPr>
          <w:p w:rsidR="00431C85" w:rsidRPr="00595AB8" w:rsidRDefault="00431C85" w:rsidP="00EF6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</w:p>
        </w:tc>
      </w:tr>
      <w:tr w:rsidR="00431C85" w:rsidRPr="00595AB8" w:rsidTr="00EF6FD4">
        <w:trPr>
          <w:trHeight w:val="511"/>
        </w:trPr>
        <w:tc>
          <w:tcPr>
            <w:tcW w:w="10500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431C85" w:rsidRPr="00595AB8" w:rsidRDefault="00431C85" w:rsidP="00EF6FD4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ANEKS XIX</w:t>
            </w:r>
          </w:p>
          <w:p w:rsidR="00431C85" w:rsidRPr="00595AB8" w:rsidRDefault="00431C85" w:rsidP="00EF6FD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val="hr-HR" w:eastAsia="hr-HR"/>
              </w:rPr>
            </w:pPr>
          </w:p>
          <w:p w:rsidR="00431C85" w:rsidRPr="00595AB8" w:rsidRDefault="00431C85" w:rsidP="00EF6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Maksimalni iznosi prihvatljivih troškova za podizanje višegodišnjih nasada </w:t>
            </w:r>
          </w:p>
        </w:tc>
      </w:tr>
    </w:tbl>
    <w:p w:rsidR="00431C85" w:rsidRPr="00595AB8" w:rsidRDefault="00431C85" w:rsidP="00431C85">
      <w:pPr>
        <w:rPr>
          <w:rFonts w:ascii="Arial" w:eastAsia="Times New Roman" w:hAnsi="Arial" w:cs="Arial"/>
          <w:b/>
          <w:lang w:val="hr-HR" w:eastAsia="bs-Latn-BA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140"/>
        <w:gridCol w:w="5046"/>
        <w:gridCol w:w="2061"/>
      </w:tblGrid>
      <w:tr w:rsidR="00431C85" w:rsidRPr="00595AB8" w:rsidTr="00EF6FD4">
        <w:trPr>
          <w:trHeight w:val="1268"/>
        </w:trPr>
        <w:tc>
          <w:tcPr>
            <w:tcW w:w="2426" w:type="dxa"/>
            <w:vAlign w:val="center"/>
          </w:tcPr>
          <w:p w:rsidR="00431C85" w:rsidRPr="00595AB8" w:rsidRDefault="00431C85" w:rsidP="00EF6FD4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VRSTA TROŠKOVA</w:t>
            </w:r>
          </w:p>
        </w:tc>
        <w:tc>
          <w:tcPr>
            <w:tcW w:w="5764" w:type="dxa"/>
            <w:vAlign w:val="center"/>
          </w:tcPr>
          <w:p w:rsidR="00431C85" w:rsidRPr="00595AB8" w:rsidRDefault="00431C85" w:rsidP="00EF6FD4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NAZIV PRIHVATLJIVOG TROŠKOVA</w:t>
            </w:r>
          </w:p>
        </w:tc>
        <w:tc>
          <w:tcPr>
            <w:tcW w:w="2335" w:type="dxa"/>
            <w:vAlign w:val="center"/>
          </w:tcPr>
          <w:p w:rsidR="00431C85" w:rsidRPr="00595AB8" w:rsidRDefault="00431C85" w:rsidP="00EF6FD4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MAKSIMALNI IZNOS PRIHVATLJIVIH TROŠKOVA</w:t>
            </w:r>
          </w:p>
          <w:p w:rsidR="00431C85" w:rsidRPr="00595AB8" w:rsidRDefault="00431C85" w:rsidP="00EF6FD4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(u KM sa PDV)</w:t>
            </w:r>
          </w:p>
        </w:tc>
      </w:tr>
      <w:tr w:rsidR="00431C85" w:rsidRPr="00595AB8" w:rsidTr="00EF6FD4">
        <w:trPr>
          <w:trHeight w:val="630"/>
        </w:trPr>
        <w:tc>
          <w:tcPr>
            <w:tcW w:w="8190" w:type="dxa"/>
            <w:gridSpan w:val="2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1. Uređenje i priprema tla za sadnju</w:t>
            </w:r>
          </w:p>
          <w:p w:rsidR="00431C85" w:rsidRPr="00595AB8" w:rsidRDefault="00431C85" w:rsidP="00EF6FD4">
            <w:pPr>
              <w:rPr>
                <w:rFonts w:ascii="Arial" w:hAnsi="Arial" w:cs="Arial"/>
                <w:b/>
                <w:lang w:val="hr-HR"/>
              </w:rPr>
            </w:pPr>
            <w:r w:rsidRPr="00595AB8">
              <w:rPr>
                <w:rFonts w:ascii="Arial" w:hAnsi="Arial" w:cs="Arial"/>
                <w:b/>
                <w:lang w:val="hr-HR"/>
              </w:rPr>
              <w:t> 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b/>
                <w:lang w:val="hr-HR"/>
              </w:rPr>
            </w:pPr>
            <w:r w:rsidRPr="00595AB8">
              <w:rPr>
                <w:rFonts w:ascii="Arial" w:hAnsi="Arial" w:cs="Arial"/>
                <w:b/>
                <w:lang w:val="hr-HR"/>
              </w:rPr>
              <w:t> </w:t>
            </w:r>
          </w:p>
        </w:tc>
      </w:tr>
      <w:tr w:rsidR="00431C85" w:rsidRPr="00595AB8" w:rsidTr="00EF6FD4">
        <w:trPr>
          <w:trHeight w:val="602"/>
        </w:trPr>
        <w:tc>
          <w:tcPr>
            <w:tcW w:w="10525" w:type="dxa"/>
            <w:gridSpan w:val="3"/>
            <w:hideMark/>
          </w:tcPr>
          <w:p w:rsidR="00431C85" w:rsidRPr="00595AB8" w:rsidRDefault="00431C85" w:rsidP="00431C8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Uklanjanje postojeće vegetacije</w:t>
            </w:r>
            <w:r w:rsidRPr="00595AB8">
              <w:rPr>
                <w:rFonts w:ascii="Arial" w:hAnsi="Arial" w:cs="Arial"/>
                <w:b/>
                <w:lang w:val="hr-HR"/>
              </w:rPr>
              <w:t xml:space="preserve"> - krčenje na određenoj/im parceli/ama prijavljenoj/im i ažuriranoj/im u RPG/</w:t>
            </w:r>
            <w:proofErr w:type="spellStart"/>
            <w:r w:rsidRPr="00595AB8">
              <w:rPr>
                <w:rFonts w:ascii="Arial" w:hAnsi="Arial" w:cs="Arial"/>
                <w:b/>
                <w:lang w:val="hr-HR"/>
              </w:rPr>
              <w:t>RK</w:t>
            </w:r>
            <w:proofErr w:type="spellEnd"/>
          </w:p>
        </w:tc>
      </w:tr>
      <w:tr w:rsidR="00431C85" w:rsidRPr="00595AB8" w:rsidTr="00EF6FD4">
        <w:trPr>
          <w:trHeight w:val="1215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1.1.1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usluga otklanjanja potporne strukture</w:t>
            </w:r>
            <w:r w:rsidRPr="00595AB8"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595AB8">
              <w:rPr>
                <w:rFonts w:ascii="Arial" w:hAnsi="Arial" w:cs="Arial"/>
                <w:lang w:val="hr-HR"/>
              </w:rPr>
              <w:t xml:space="preserve"> </w:t>
            </w:r>
            <w:r w:rsidRPr="00595AB8">
              <w:rPr>
                <w:rFonts w:ascii="Arial" w:hAnsi="Arial" w:cs="Arial"/>
                <w:b/>
                <w:lang w:val="hr-HR"/>
              </w:rPr>
              <w:t>starog nasada vinograda</w:t>
            </w:r>
            <w:r w:rsidRPr="00595AB8">
              <w:rPr>
                <w:rFonts w:ascii="Arial" w:hAnsi="Arial" w:cs="Arial"/>
                <w:lang w:val="hr-HR"/>
              </w:rPr>
              <w:t xml:space="preserve"> (stupova, žica, kolaca, sidra - armature i sl.) 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mašinsko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 xml:space="preserve"> otklanjanje stupova (900 rednih stupova i 90 čeonih stupova )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- rad bagera 8 sati - 100,00 KM/h, otklanjanje žice 400 kg, armature i sl.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 xml:space="preserve">- troškovi rada ljudi maksimalno 1.700,00 KM/ha 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2,500.00</w:t>
            </w:r>
          </w:p>
        </w:tc>
      </w:tr>
      <w:tr w:rsidR="00431C85" w:rsidRPr="00595AB8" w:rsidTr="00EF6FD4">
        <w:trPr>
          <w:trHeight w:val="990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1.1.2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usluga krčenja starog nasada ili dijela nasada vinograda</w:t>
            </w:r>
            <w:r w:rsidRPr="00595AB8">
              <w:rPr>
                <w:rFonts w:ascii="Arial" w:hAnsi="Arial" w:cs="Arial"/>
                <w:lang w:val="hr-HR"/>
              </w:rPr>
              <w:t xml:space="preserve"> (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mašinsko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 xml:space="preserve"> otklanjanje trsova čupanjem istih sa korijenom)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 xml:space="preserve">- rad bagera 100,00 KM/h (1.000 trsova za 8 sati), ovisno o broju trsova u prosjeku 4.000 trsova maksimalno 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3,200.00</w:t>
            </w:r>
          </w:p>
        </w:tc>
      </w:tr>
      <w:tr w:rsidR="00431C85" w:rsidRPr="00595AB8" w:rsidTr="00EF6FD4">
        <w:trPr>
          <w:trHeight w:val="1200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1.1.3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 xml:space="preserve">usluga odvoza potporne </w:t>
            </w:r>
            <w:r w:rsidRPr="00CA7401">
              <w:rPr>
                <w:rFonts w:ascii="Arial" w:hAnsi="Arial" w:cs="Arial"/>
                <w:b/>
                <w:bCs/>
                <w:lang w:val="hr-HR"/>
              </w:rPr>
              <w:t>strukture i iščupanih trsova</w:t>
            </w:r>
            <w:r w:rsidRPr="00CA7401">
              <w:rPr>
                <w:rFonts w:ascii="Arial" w:hAnsi="Arial" w:cs="Arial"/>
                <w:lang w:val="hr-HR"/>
              </w:rPr>
              <w:t xml:space="preserve"> (900 rednih stupova 30 t maksimalno, 90 čeonih </w:t>
            </w:r>
            <w:proofErr w:type="spellStart"/>
            <w:r w:rsidRPr="00CA7401">
              <w:rPr>
                <w:rFonts w:ascii="Arial" w:hAnsi="Arial" w:cs="Arial"/>
                <w:lang w:val="hr-HR"/>
              </w:rPr>
              <w:t>stubova</w:t>
            </w:r>
            <w:proofErr w:type="spellEnd"/>
            <w:r w:rsidRPr="00CA7401">
              <w:rPr>
                <w:rFonts w:ascii="Arial" w:hAnsi="Arial" w:cs="Arial"/>
                <w:lang w:val="hr-HR"/>
              </w:rPr>
              <w:t xml:space="preserve"> 3,5 t, žica 400 kg, sidra-armature 1 t i iščupanih starih trsova</w:t>
            </w:r>
            <w:r w:rsidRPr="00595AB8">
              <w:rPr>
                <w:rFonts w:ascii="Arial" w:hAnsi="Arial" w:cs="Arial"/>
                <w:lang w:val="hr-HR"/>
              </w:rPr>
              <w:t xml:space="preserve"> 20 t) starog nasada vinograda - maksimalno 3 ture nosivosti 20 tona,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- 1 tura kamionom sa utovarom 150 KM do maksimalne udaljenosti od parcele 5 kilometara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450.00</w:t>
            </w:r>
          </w:p>
        </w:tc>
      </w:tr>
      <w:tr w:rsidR="00431C85" w:rsidRPr="00595AB8" w:rsidTr="00EF6FD4">
        <w:trPr>
          <w:trHeight w:val="990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1.1.4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usluga krčenja starog nasada ili dijela nasada voćnjaka</w:t>
            </w:r>
            <w:r w:rsidRPr="00595AB8">
              <w:rPr>
                <w:rFonts w:ascii="Arial" w:hAnsi="Arial" w:cs="Arial"/>
                <w:lang w:val="hr-HR"/>
              </w:rPr>
              <w:t xml:space="preserve"> (otklanjanje, rezanje i kresanje grana do podnožja stabla) troškovi rada ljudi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- rad motornom pilom 10,00 KM/sadnici - maksimalno 500 sadnica starog nasada voća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5,000.00</w:t>
            </w:r>
          </w:p>
        </w:tc>
      </w:tr>
      <w:tr w:rsidR="00431C85" w:rsidRPr="00595AB8" w:rsidTr="00EF6FD4">
        <w:trPr>
          <w:trHeight w:val="720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1.1.5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usluga krčenja starog nasada ili dijela nasada voćnjaka</w:t>
            </w:r>
            <w:r w:rsidRPr="00595AB8">
              <w:rPr>
                <w:rFonts w:ascii="Arial" w:hAnsi="Arial" w:cs="Arial"/>
                <w:lang w:val="hr-HR"/>
              </w:rPr>
              <w:t xml:space="preserve"> (vađenje panjeva)  -  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mašinsko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 xml:space="preserve"> vađenje maksimalno 500 sadnica starog nasada voća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- rad bagera 24 sata - cijena 100,00 KM/h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2,400.00</w:t>
            </w:r>
          </w:p>
        </w:tc>
      </w:tr>
      <w:tr w:rsidR="00431C85" w:rsidRPr="00595AB8" w:rsidTr="00EF6FD4">
        <w:trPr>
          <w:trHeight w:val="1200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1.1.6</w:t>
            </w:r>
          </w:p>
        </w:tc>
        <w:tc>
          <w:tcPr>
            <w:tcW w:w="5764" w:type="dxa"/>
            <w:hideMark/>
          </w:tcPr>
          <w:p w:rsidR="00431C85" w:rsidRPr="00CA7401" w:rsidRDefault="00431C85" w:rsidP="00EF6FD4">
            <w:pPr>
              <w:rPr>
                <w:rFonts w:ascii="Arial" w:hAnsi="Arial" w:cs="Arial"/>
                <w:lang w:val="hr-HR"/>
              </w:rPr>
            </w:pPr>
            <w:r w:rsidRPr="00CA7401">
              <w:rPr>
                <w:rFonts w:ascii="Arial" w:hAnsi="Arial" w:cs="Arial"/>
                <w:b/>
                <w:bCs/>
                <w:lang w:val="hr-HR"/>
              </w:rPr>
              <w:t>usluga otklanjanja sa parcele, odvoza i utovara</w:t>
            </w:r>
            <w:r w:rsidRPr="00CA7401">
              <w:rPr>
                <w:rFonts w:ascii="Arial" w:hAnsi="Arial" w:cs="Arial"/>
                <w:lang w:val="hr-HR"/>
              </w:rPr>
              <w:t xml:space="preserve"> (dijelova voćki - grana i debla, panjeva, korijenja i dr. biljnih ostataka) starog nasada voćnjaka - </w:t>
            </w:r>
            <w:proofErr w:type="spellStart"/>
            <w:r w:rsidRPr="00CA7401">
              <w:rPr>
                <w:rFonts w:ascii="Arial" w:hAnsi="Arial" w:cs="Arial"/>
                <w:lang w:val="hr-HR"/>
              </w:rPr>
              <w:t>mašinsko</w:t>
            </w:r>
            <w:proofErr w:type="spellEnd"/>
            <w:r w:rsidRPr="00CA7401">
              <w:rPr>
                <w:rFonts w:ascii="Arial" w:hAnsi="Arial" w:cs="Arial"/>
                <w:lang w:val="hr-HR"/>
              </w:rPr>
              <w:t xml:space="preserve"> otklanjanje, utovar i odvoz kamionom 20 tona nosivosti - 30 tura,</w:t>
            </w:r>
          </w:p>
          <w:p w:rsidR="00431C85" w:rsidRPr="00CA7401" w:rsidRDefault="00431C85" w:rsidP="00EF6FD4">
            <w:pPr>
              <w:rPr>
                <w:rFonts w:ascii="Arial" w:hAnsi="Arial" w:cs="Arial"/>
                <w:lang w:val="hr-HR"/>
              </w:rPr>
            </w:pPr>
            <w:r w:rsidRPr="00CA7401">
              <w:rPr>
                <w:rFonts w:ascii="Arial" w:hAnsi="Arial" w:cs="Arial"/>
                <w:lang w:val="hr-HR"/>
              </w:rPr>
              <w:t>- 1 tura sa prikupljanjem i utovarom 60,00 KM do maksimalne udaljenosti od parcele 5 kilometara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1,800.00</w:t>
            </w:r>
          </w:p>
        </w:tc>
      </w:tr>
      <w:tr w:rsidR="00431C85" w:rsidRPr="00595AB8" w:rsidTr="00EF6FD4">
        <w:trPr>
          <w:trHeight w:val="975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lastRenderedPageBreak/>
              <w:t> 1.1.7</w:t>
            </w:r>
          </w:p>
        </w:tc>
        <w:tc>
          <w:tcPr>
            <w:tcW w:w="5764" w:type="dxa"/>
            <w:hideMark/>
          </w:tcPr>
          <w:p w:rsidR="00431C85" w:rsidRPr="00CA7401" w:rsidRDefault="00431C85" w:rsidP="00EF6FD4">
            <w:pPr>
              <w:rPr>
                <w:rFonts w:ascii="Arial" w:hAnsi="Arial" w:cs="Arial"/>
                <w:lang w:val="hr-HR"/>
              </w:rPr>
            </w:pPr>
            <w:r w:rsidRPr="00CA7401">
              <w:rPr>
                <w:rFonts w:ascii="Arial" w:hAnsi="Arial" w:cs="Arial"/>
                <w:b/>
                <w:bCs/>
                <w:lang w:val="hr-HR"/>
              </w:rPr>
              <w:t>usluga krčenja zapuštenih pašnjaka, livada ili njiva</w:t>
            </w:r>
            <w:r w:rsidRPr="00CA7401">
              <w:rPr>
                <w:rFonts w:ascii="Arial" w:hAnsi="Arial" w:cs="Arial"/>
                <w:b/>
                <w:lang w:val="hr-HR"/>
              </w:rPr>
              <w:t xml:space="preserve"> obraslih višegodišnjim  travnim smjesama, korovima i niskim raslinjem do 2 metra</w:t>
            </w:r>
            <w:r w:rsidRPr="00CA7401">
              <w:rPr>
                <w:rFonts w:ascii="Arial" w:hAnsi="Arial" w:cs="Arial"/>
                <w:lang w:val="hr-HR"/>
              </w:rPr>
              <w:t xml:space="preserve"> (šikara) - </w:t>
            </w:r>
            <w:proofErr w:type="spellStart"/>
            <w:r w:rsidRPr="00CA7401">
              <w:rPr>
                <w:rFonts w:ascii="Arial" w:hAnsi="Arial" w:cs="Arial"/>
                <w:lang w:val="hr-HR"/>
              </w:rPr>
              <w:t>mašinski</w:t>
            </w:r>
            <w:proofErr w:type="spellEnd"/>
            <w:r w:rsidRPr="00CA7401">
              <w:rPr>
                <w:rFonts w:ascii="Arial" w:hAnsi="Arial" w:cs="Arial"/>
                <w:lang w:val="hr-HR"/>
              </w:rPr>
              <w:t xml:space="preserve"> rad </w:t>
            </w:r>
            <w:proofErr w:type="spellStart"/>
            <w:r w:rsidRPr="00CA7401">
              <w:rPr>
                <w:rFonts w:ascii="Arial" w:hAnsi="Arial" w:cs="Arial"/>
                <w:lang w:val="hr-HR"/>
              </w:rPr>
              <w:t>malčerom</w:t>
            </w:r>
            <w:proofErr w:type="spellEnd"/>
            <w:r w:rsidRPr="00CA7401">
              <w:rPr>
                <w:rFonts w:ascii="Arial" w:hAnsi="Arial" w:cs="Arial"/>
                <w:lang w:val="hr-HR"/>
              </w:rPr>
              <w:t>, a ostaci bilja se ne otklanjaju nego zaoravaju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1,000.00</w:t>
            </w:r>
          </w:p>
        </w:tc>
      </w:tr>
      <w:tr w:rsidR="00431C85" w:rsidRPr="00595AB8" w:rsidTr="00EF6FD4">
        <w:trPr>
          <w:trHeight w:val="1200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1.1.8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usluga krčenja površina obraslih višegodišnjim šibljem i višim raslinjem</w:t>
            </w:r>
            <w:r w:rsidRPr="00595AB8"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595AB8">
              <w:rPr>
                <w:rFonts w:ascii="Arial" w:hAnsi="Arial" w:cs="Arial"/>
                <w:lang w:val="hr-HR"/>
              </w:rPr>
              <w:t>(debljina raslinja/stabla do 20 cm i visina preko 2 m - 3 m)</w:t>
            </w:r>
            <w:r w:rsidRPr="00595AB8"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595AB8">
              <w:rPr>
                <w:rFonts w:ascii="Arial" w:hAnsi="Arial" w:cs="Arial"/>
                <w:lang w:val="hr-HR"/>
              </w:rPr>
              <w:t xml:space="preserve">radi privođenja kulturi - podizanju trajnih nasada, 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mašinski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 xml:space="preserve"> rad bagerom (čupanje šiblja i raslinja sa 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korjenom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 xml:space="preserve"> i odlaganje na parcelu)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- maksimalan rad bagera 24 sata - 100,00 KM/h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2,400.00</w:t>
            </w:r>
          </w:p>
        </w:tc>
      </w:tr>
      <w:tr w:rsidR="00431C85" w:rsidRPr="00595AB8" w:rsidTr="00EF6FD4">
        <w:trPr>
          <w:trHeight w:val="945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1.1.9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 xml:space="preserve">usluga otklanjanja sa parcele, odvoza i utovara </w:t>
            </w:r>
            <w:r w:rsidRPr="00595AB8">
              <w:rPr>
                <w:rFonts w:ascii="Arial" w:hAnsi="Arial" w:cs="Arial"/>
                <w:b/>
                <w:lang w:val="hr-HR"/>
              </w:rPr>
              <w:t>višegodišnjeg šiblja i raslinja</w:t>
            </w:r>
            <w:r w:rsidRPr="00595AB8">
              <w:rPr>
                <w:rFonts w:ascii="Arial" w:hAnsi="Arial" w:cs="Arial"/>
                <w:bCs/>
                <w:lang w:val="hr-HR"/>
              </w:rPr>
              <w:t xml:space="preserve">  - 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mašinsko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 xml:space="preserve"> otklanjanje, utovar i odvoz kamionom 20 tona nosivosti - 40 tura </w:t>
            </w:r>
          </w:p>
          <w:p w:rsidR="00431C85" w:rsidRPr="00595AB8" w:rsidRDefault="00431C85" w:rsidP="00EF6FD4">
            <w:pPr>
              <w:rPr>
                <w:rFonts w:ascii="Arial" w:hAnsi="Arial" w:cs="Arial"/>
                <w:bCs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- 1 tura sa prikupljanjem i utovarom 60,00 KM do maksimalne udaljenosti od parcele 5 kilometara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2,400.00</w:t>
            </w:r>
          </w:p>
        </w:tc>
      </w:tr>
      <w:tr w:rsidR="00431C85" w:rsidRPr="00595AB8" w:rsidTr="00EF6FD4">
        <w:trPr>
          <w:trHeight w:val="1470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1.1.10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usluga krčenja izuzetno zapuštenih površina obraslih višegodišnjim drvenastim stablima</w:t>
            </w:r>
            <w:r w:rsidRPr="00595AB8">
              <w:rPr>
                <w:rFonts w:ascii="Arial" w:hAnsi="Arial" w:cs="Arial"/>
                <w:lang w:val="hr-HR"/>
              </w:rPr>
              <w:t xml:space="preserve"> (površine koje su nakon dugogodišnje zapuštenosti postale šume sa stablima debljine 25 - 50 cm i visine preko 4 m - 10 m) otklanjanje, rezanje i kresanje grana do podnožja stabla-  troškovi rada ljudi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- rad motornom pilom 20,00 KM/stablu - maksimalno 400 stabala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8,000.00</w:t>
            </w:r>
          </w:p>
        </w:tc>
      </w:tr>
      <w:tr w:rsidR="00431C85" w:rsidRPr="00595AB8" w:rsidTr="00EF6FD4">
        <w:trPr>
          <w:trHeight w:val="960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1.1.11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usluga krčenja izuzetno zapuštenih površina obraslih višegodišnjim drvenastim stablima</w:t>
            </w:r>
            <w:r w:rsidRPr="00595AB8"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595AB8">
              <w:rPr>
                <w:rFonts w:ascii="Arial" w:hAnsi="Arial" w:cs="Arial"/>
                <w:lang w:val="hr-HR"/>
              </w:rPr>
              <w:t xml:space="preserve">(vađenje panjeva) 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mašinsko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 xml:space="preserve"> vađenje maksimalno 400 stabala,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- rad bagera 40 sati - cijena 100,00 KM/h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4,000.00</w:t>
            </w:r>
          </w:p>
        </w:tc>
      </w:tr>
      <w:tr w:rsidR="00431C85" w:rsidRPr="00595AB8" w:rsidTr="00EF6FD4">
        <w:trPr>
          <w:trHeight w:val="1200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1.1.12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usluga otklanjanja sa parcele, odvoza i utovara</w:t>
            </w:r>
            <w:r w:rsidRPr="00595AB8">
              <w:rPr>
                <w:rFonts w:ascii="Arial" w:hAnsi="Arial" w:cs="Arial"/>
                <w:lang w:val="hr-HR"/>
              </w:rPr>
              <w:t xml:space="preserve"> (dijelova stabala - grana i debla, panjeva, </w:t>
            </w:r>
            <w:r w:rsidRPr="00CA7401">
              <w:rPr>
                <w:rFonts w:ascii="Arial" w:hAnsi="Arial" w:cs="Arial"/>
                <w:lang w:val="hr-HR"/>
              </w:rPr>
              <w:t>korijenja i dr</w:t>
            </w:r>
            <w:r w:rsidRPr="00595AB8">
              <w:rPr>
                <w:rFonts w:ascii="Arial" w:hAnsi="Arial" w:cs="Arial"/>
                <w:lang w:val="hr-HR"/>
              </w:rPr>
              <w:t xml:space="preserve">. biljnih ostataka) - 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mašinsko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 xml:space="preserve"> otklanjanje, utovar i odvoz kamionom 20 tona nosivosti - 90 tura,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- 1 tura sa prikupljanjem i utovarom 60,00 KM do maksimalne udaljenosti od parcele 5 kilometara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5,400.00</w:t>
            </w:r>
          </w:p>
        </w:tc>
      </w:tr>
      <w:tr w:rsidR="00431C85" w:rsidRPr="00595AB8" w:rsidTr="00EF6FD4">
        <w:trPr>
          <w:trHeight w:val="260"/>
        </w:trPr>
        <w:tc>
          <w:tcPr>
            <w:tcW w:w="10525" w:type="dxa"/>
            <w:gridSpan w:val="3"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</w:p>
        </w:tc>
      </w:tr>
      <w:tr w:rsidR="00431C85" w:rsidRPr="00595AB8" w:rsidTr="00EF6FD4">
        <w:trPr>
          <w:trHeight w:val="530"/>
        </w:trPr>
        <w:tc>
          <w:tcPr>
            <w:tcW w:w="10525" w:type="dxa"/>
            <w:gridSpan w:val="3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b/>
                <w:lang w:val="hr-HR"/>
              </w:rPr>
            </w:pPr>
            <w:r w:rsidRPr="00595AB8">
              <w:rPr>
                <w:rFonts w:ascii="Arial" w:hAnsi="Arial" w:cs="Arial"/>
                <w:b/>
                <w:lang w:val="hr-HR"/>
              </w:rPr>
              <w:t xml:space="preserve">1.2. </w:t>
            </w:r>
            <w:r w:rsidRPr="00595AB8">
              <w:rPr>
                <w:rFonts w:ascii="Arial" w:hAnsi="Arial" w:cs="Arial"/>
                <w:b/>
                <w:bCs/>
                <w:lang w:val="hr-HR"/>
              </w:rPr>
              <w:t>Aktivnosti vezane za pripremu tla za podizanje novog nasada</w:t>
            </w:r>
            <w:r w:rsidRPr="00595AB8">
              <w:rPr>
                <w:rFonts w:ascii="Arial" w:hAnsi="Arial" w:cs="Arial"/>
                <w:b/>
                <w:lang w:val="hr-HR"/>
              </w:rPr>
              <w:t xml:space="preserve"> na parceli prijavljenoj i ažuriranoj u RPG/</w:t>
            </w:r>
            <w:proofErr w:type="spellStart"/>
            <w:r w:rsidRPr="00595AB8">
              <w:rPr>
                <w:rFonts w:ascii="Arial" w:hAnsi="Arial" w:cs="Arial"/>
                <w:b/>
                <w:lang w:val="hr-HR"/>
              </w:rPr>
              <w:t>RK</w:t>
            </w:r>
            <w:proofErr w:type="spellEnd"/>
          </w:p>
        </w:tc>
      </w:tr>
      <w:tr w:rsidR="00431C85" w:rsidRPr="00595AB8" w:rsidTr="00EF6FD4">
        <w:trPr>
          <w:trHeight w:val="1185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1.2.1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čišćenje skeletnog tla od kamena</w:t>
            </w:r>
            <w:r w:rsidRPr="00595AB8">
              <w:rPr>
                <w:rFonts w:ascii="Arial" w:hAnsi="Arial" w:cs="Arial"/>
                <w:bCs/>
                <w:lang w:val="hr-HR"/>
              </w:rPr>
              <w:t xml:space="preserve"> - </w:t>
            </w:r>
            <w:proofErr w:type="spellStart"/>
            <w:r w:rsidRPr="00595AB8">
              <w:rPr>
                <w:rFonts w:ascii="Arial" w:hAnsi="Arial" w:cs="Arial"/>
                <w:bCs/>
                <w:lang w:val="hr-HR"/>
              </w:rPr>
              <w:t>pikamiranje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 xml:space="preserve"> isključivo na kršnim tlima u Hercegovini sa sadržajem skeleta (krupnog kamena preko 50 %) - rad bagera sa 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pikamerom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 xml:space="preserve"> maksimalno 40 sati ukoliko je sadržaj kamena od 50 do 60 % - 56 sati ukoliko je  sadržaj kamena od 65 do 80 %,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- rad bagera 150,00 KM/h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(samo uz preporuku Federalnog zavoda za Agropedologiju ili ovlaštene naučno-stručne institucije)</w:t>
            </w:r>
          </w:p>
        </w:tc>
        <w:tc>
          <w:tcPr>
            <w:tcW w:w="2335" w:type="dxa"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6.000,00 do 8.400,00</w:t>
            </w:r>
          </w:p>
        </w:tc>
      </w:tr>
      <w:tr w:rsidR="00431C85" w:rsidRPr="00595AB8" w:rsidTr="00EF6FD4">
        <w:trPr>
          <w:trHeight w:val="1950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1.2.2.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proofErr w:type="spellStart"/>
            <w:r w:rsidRPr="00595AB8">
              <w:rPr>
                <w:rFonts w:ascii="Arial" w:hAnsi="Arial" w:cs="Arial"/>
                <w:b/>
                <w:bCs/>
                <w:lang w:val="hr-HR"/>
              </w:rPr>
              <w:t>rigolanje</w:t>
            </w:r>
            <w:proofErr w:type="spellEnd"/>
            <w:r w:rsidRPr="00595AB8">
              <w:rPr>
                <w:rFonts w:ascii="Arial" w:hAnsi="Arial" w:cs="Arial"/>
                <w:b/>
                <w:bCs/>
                <w:lang w:val="hr-HR"/>
              </w:rPr>
              <w:t xml:space="preserve"> na dubinu od 60 -100 cm </w:t>
            </w:r>
            <w:r w:rsidRPr="00595AB8">
              <w:rPr>
                <w:rFonts w:ascii="Arial" w:hAnsi="Arial" w:cs="Arial"/>
                <w:b/>
                <w:lang w:val="hr-HR"/>
              </w:rPr>
              <w:t xml:space="preserve">isključivo na kršnim tlima u Hercegovini </w:t>
            </w:r>
            <w:r w:rsidRPr="00595AB8">
              <w:rPr>
                <w:rFonts w:ascii="Arial" w:hAnsi="Arial" w:cs="Arial"/>
                <w:lang w:val="hr-HR"/>
              </w:rPr>
              <w:t xml:space="preserve">sa sadržajem skeleta preko 50% i ostacima korijenja od višegodišnjeg šiblja i drvenastog bilja nakon 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malčiranja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 xml:space="preserve"> nadzemnog dijela - 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mašinski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 xml:space="preserve"> rad,</w:t>
            </w:r>
          </w:p>
          <w:p w:rsidR="00431C85" w:rsidRPr="00CA7401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 xml:space="preserve">- cijena 1,00 KM/m2 na manje skeletnim tlima i sa manjim nagibom i </w:t>
            </w:r>
            <w:r w:rsidRPr="00CA7401">
              <w:rPr>
                <w:rFonts w:ascii="Arial" w:hAnsi="Arial" w:cs="Arial"/>
                <w:lang w:val="hr-HR"/>
              </w:rPr>
              <w:t>bez ulegnuća ili ispupčenja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CA7401">
              <w:rPr>
                <w:rFonts w:ascii="Arial" w:hAnsi="Arial" w:cs="Arial"/>
                <w:lang w:val="hr-HR"/>
              </w:rPr>
              <w:t>- cijena do 3,00 KM/m2 sa većim sadržajem skeleta, većim nagibom izraženim ulegnućima i ispupčenjima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(samo uz preporuku Federalnog zavoda za Agropedologiju ili ovlaštene naučno-stručne institucije)</w:t>
            </w:r>
          </w:p>
        </w:tc>
        <w:tc>
          <w:tcPr>
            <w:tcW w:w="2335" w:type="dxa"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10.000,00 do 30.000,00</w:t>
            </w:r>
          </w:p>
        </w:tc>
      </w:tr>
      <w:tr w:rsidR="00431C85" w:rsidRPr="00595AB8" w:rsidTr="00EF6FD4">
        <w:trPr>
          <w:trHeight w:val="1215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lastRenderedPageBreak/>
              <w:t> 1.2.3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 xml:space="preserve">usitnjavanje kamenitog sloja - </w:t>
            </w:r>
            <w:proofErr w:type="spellStart"/>
            <w:r w:rsidRPr="00595AB8">
              <w:rPr>
                <w:rFonts w:ascii="Arial" w:hAnsi="Arial" w:cs="Arial"/>
                <w:b/>
                <w:bCs/>
                <w:lang w:val="hr-HR"/>
              </w:rPr>
              <w:t>frezanje</w:t>
            </w:r>
            <w:proofErr w:type="spellEnd"/>
            <w:r w:rsidRPr="00595AB8">
              <w:rPr>
                <w:rFonts w:ascii="Arial" w:hAnsi="Arial" w:cs="Arial"/>
                <w:b/>
                <w:bCs/>
                <w:lang w:val="hr-HR"/>
              </w:rPr>
              <w:t xml:space="preserve"> kamena na dubinu od 25-30 cm </w:t>
            </w:r>
            <w:r w:rsidRPr="00595AB8">
              <w:rPr>
                <w:rFonts w:ascii="Arial" w:hAnsi="Arial" w:cs="Arial"/>
                <w:b/>
                <w:lang w:val="hr-HR"/>
              </w:rPr>
              <w:t>isključivo na kršnim tlima u Hercegovini</w:t>
            </w:r>
            <w:r w:rsidRPr="00595AB8">
              <w:rPr>
                <w:rFonts w:ascii="Arial" w:hAnsi="Arial" w:cs="Arial"/>
                <w:lang w:val="hr-HR"/>
              </w:rPr>
              <w:t xml:space="preserve"> sa sadržajem površinskog kamenitog sloja više od 50 %, frakcije od 10-25 cm - 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mašinski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 xml:space="preserve"> rad 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frezom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 xml:space="preserve"> - drobilicom kamena,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- 1,00 do 1,20 KM/m2 ovisno o konfiguraciji terena i sadržaju kamena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(samo uz preporuku Federalnog zavoda za Agropedologiju ili ovlaštene naučno-stručne institucije)</w:t>
            </w:r>
          </w:p>
        </w:tc>
        <w:tc>
          <w:tcPr>
            <w:tcW w:w="2335" w:type="dxa"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10.000,00 do 12.000,00</w:t>
            </w:r>
          </w:p>
        </w:tc>
      </w:tr>
      <w:tr w:rsidR="00431C85" w:rsidRPr="00595AB8" w:rsidTr="00EF6FD4">
        <w:trPr>
          <w:trHeight w:val="855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1.2.4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proofErr w:type="spellStart"/>
            <w:r w:rsidRPr="00595AB8">
              <w:rPr>
                <w:rFonts w:ascii="Arial" w:hAnsi="Arial" w:cs="Arial"/>
                <w:b/>
                <w:bCs/>
                <w:lang w:val="hr-HR"/>
              </w:rPr>
              <w:t>rigolanje</w:t>
            </w:r>
            <w:proofErr w:type="spellEnd"/>
            <w:r w:rsidRPr="00595AB8">
              <w:rPr>
                <w:rFonts w:ascii="Arial" w:hAnsi="Arial" w:cs="Arial"/>
                <w:b/>
                <w:bCs/>
                <w:lang w:val="hr-HR"/>
              </w:rPr>
              <w:t>/duboko oranje na dubinu od 60 -100 cm</w:t>
            </w:r>
            <w:r w:rsidRPr="00595AB8">
              <w:rPr>
                <w:rFonts w:ascii="Arial" w:hAnsi="Arial" w:cs="Arial"/>
                <w:b/>
                <w:lang w:val="hr-HR"/>
              </w:rPr>
              <w:t xml:space="preserve"> na obradivim površinama</w:t>
            </w:r>
            <w:r w:rsidRPr="00595AB8">
              <w:rPr>
                <w:rFonts w:ascii="Arial" w:hAnsi="Arial" w:cs="Arial"/>
                <w:lang w:val="hr-HR"/>
              </w:rPr>
              <w:t xml:space="preserve">; oranicama, pašnjacima, livadama, </w:t>
            </w:r>
            <w:r w:rsidRPr="00CA7401">
              <w:rPr>
                <w:rFonts w:ascii="Arial" w:hAnsi="Arial" w:cs="Arial"/>
                <w:lang w:val="hr-HR"/>
              </w:rPr>
              <w:t>voćnjacima i vinogradima</w:t>
            </w:r>
            <w:r w:rsidRPr="00595AB8">
              <w:rPr>
                <w:rFonts w:ascii="Arial" w:hAnsi="Arial" w:cs="Arial"/>
                <w:lang w:val="hr-HR"/>
              </w:rPr>
              <w:t xml:space="preserve"> od 3 bonitetne klase do 6 bonitetne klase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- 0,08 do 0,10 KM/m2</w:t>
            </w:r>
          </w:p>
        </w:tc>
        <w:tc>
          <w:tcPr>
            <w:tcW w:w="2335" w:type="dxa"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800,00 do 1.000,00</w:t>
            </w:r>
          </w:p>
        </w:tc>
      </w:tr>
      <w:tr w:rsidR="00431C85" w:rsidRPr="00595AB8" w:rsidTr="00EF6FD4">
        <w:trPr>
          <w:trHeight w:val="720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1.2.5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podrivanje/</w:t>
            </w:r>
            <w:proofErr w:type="spellStart"/>
            <w:r w:rsidRPr="00595AB8">
              <w:rPr>
                <w:rFonts w:ascii="Arial" w:hAnsi="Arial" w:cs="Arial"/>
                <w:b/>
                <w:bCs/>
                <w:lang w:val="hr-HR"/>
              </w:rPr>
              <w:t>ripanje</w:t>
            </w:r>
            <w:proofErr w:type="spellEnd"/>
            <w:r w:rsidRPr="00595AB8">
              <w:rPr>
                <w:rFonts w:ascii="Arial" w:hAnsi="Arial" w:cs="Arial"/>
                <w:b/>
                <w:bCs/>
                <w:lang w:val="hr-HR"/>
              </w:rPr>
              <w:t xml:space="preserve"> tla cjelokupne površine</w:t>
            </w:r>
            <w:r w:rsidRPr="00595AB8">
              <w:rPr>
                <w:rFonts w:ascii="Arial" w:hAnsi="Arial" w:cs="Arial"/>
                <w:lang w:val="hr-HR"/>
              </w:rPr>
              <w:t xml:space="preserve"> (samo ukoliko nije obavljeno 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rigolanje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>/duboko oranje) radi prozračivanja tla prije sadnje na obradivim površinama</w:t>
            </w:r>
          </w:p>
        </w:tc>
        <w:tc>
          <w:tcPr>
            <w:tcW w:w="2335" w:type="dxa"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600.00</w:t>
            </w:r>
          </w:p>
        </w:tc>
      </w:tr>
      <w:tr w:rsidR="00431C85" w:rsidRPr="00595AB8" w:rsidTr="00EF6FD4">
        <w:trPr>
          <w:trHeight w:val="735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1.2.6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podrivanje/</w:t>
            </w:r>
            <w:proofErr w:type="spellStart"/>
            <w:r w:rsidRPr="00595AB8">
              <w:rPr>
                <w:rFonts w:ascii="Arial" w:hAnsi="Arial" w:cs="Arial"/>
                <w:b/>
                <w:bCs/>
                <w:lang w:val="hr-HR"/>
              </w:rPr>
              <w:t>ripanje</w:t>
            </w:r>
            <w:proofErr w:type="spellEnd"/>
            <w:r w:rsidRPr="00595AB8">
              <w:rPr>
                <w:rFonts w:ascii="Arial" w:hAnsi="Arial" w:cs="Arial"/>
                <w:b/>
                <w:bCs/>
                <w:lang w:val="hr-HR"/>
              </w:rPr>
              <w:t xml:space="preserve"> tla samo u trakama sadnje</w:t>
            </w:r>
            <w:r w:rsidRPr="00595AB8">
              <w:rPr>
                <w:rFonts w:ascii="Arial" w:hAnsi="Arial" w:cs="Arial"/>
                <w:lang w:val="hr-HR"/>
              </w:rPr>
              <w:t xml:space="preserve"> (samo ukoliko nije obavljeno 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rigolanje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>/duboko oranje) radi prozračivanja tla prije sadnje na obradivim površinama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400.00</w:t>
            </w:r>
          </w:p>
        </w:tc>
      </w:tr>
      <w:tr w:rsidR="00431C85" w:rsidRPr="00595AB8" w:rsidTr="00EF6FD4">
        <w:trPr>
          <w:trHeight w:val="390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1.2.7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b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 xml:space="preserve">ravnanje tla nakon </w:t>
            </w:r>
            <w:proofErr w:type="spellStart"/>
            <w:r w:rsidRPr="00595AB8">
              <w:rPr>
                <w:rFonts w:ascii="Arial" w:hAnsi="Arial" w:cs="Arial"/>
                <w:b/>
                <w:bCs/>
                <w:lang w:val="hr-HR"/>
              </w:rPr>
              <w:t>rigolanja</w:t>
            </w:r>
            <w:proofErr w:type="spellEnd"/>
            <w:r w:rsidRPr="00595AB8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500.00</w:t>
            </w:r>
          </w:p>
        </w:tc>
      </w:tr>
      <w:tr w:rsidR="00431C85" w:rsidRPr="00595AB8" w:rsidTr="00EF6FD4">
        <w:trPr>
          <w:trHeight w:val="375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1.2.8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oranje tla na dubinu 30 cm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500.00</w:t>
            </w:r>
          </w:p>
        </w:tc>
      </w:tr>
      <w:tr w:rsidR="00431C85" w:rsidRPr="00595AB8" w:rsidTr="00EF6FD4">
        <w:trPr>
          <w:trHeight w:val="345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1.2.9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tanjuranje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400.00</w:t>
            </w:r>
          </w:p>
        </w:tc>
      </w:tr>
      <w:tr w:rsidR="00431C85" w:rsidRPr="00595AB8" w:rsidTr="00EF6FD4">
        <w:trPr>
          <w:trHeight w:val="330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1.2.10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b/>
                <w:bCs/>
                <w:lang w:val="hr-HR"/>
              </w:rPr>
            </w:pPr>
            <w:proofErr w:type="spellStart"/>
            <w:r w:rsidRPr="00595AB8">
              <w:rPr>
                <w:rFonts w:ascii="Arial" w:hAnsi="Arial" w:cs="Arial"/>
                <w:b/>
                <w:bCs/>
                <w:lang w:val="hr-HR"/>
              </w:rPr>
              <w:t>frezanje</w:t>
            </w:r>
            <w:proofErr w:type="spellEnd"/>
            <w:r w:rsidRPr="00595AB8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600.00</w:t>
            </w:r>
          </w:p>
        </w:tc>
      </w:tr>
      <w:tr w:rsidR="00431C85" w:rsidRPr="00595AB8" w:rsidTr="00EF6FD4">
        <w:trPr>
          <w:trHeight w:val="570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1.2.11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dezinfekcija tla</w:t>
            </w:r>
            <w:r w:rsidRPr="00595AB8">
              <w:rPr>
                <w:rFonts w:ascii="Arial" w:hAnsi="Arial" w:cs="Arial"/>
                <w:lang w:val="hr-HR"/>
              </w:rPr>
              <w:t xml:space="preserve"> (troškovi kupnje sredstva i usluga rada stroja na dezinficiranju)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800.00</w:t>
            </w:r>
          </w:p>
        </w:tc>
      </w:tr>
      <w:tr w:rsidR="00431C85" w:rsidRPr="00595AB8" w:rsidTr="00EF6FD4">
        <w:trPr>
          <w:trHeight w:val="825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1.2.12</w:t>
            </w:r>
          </w:p>
        </w:tc>
        <w:tc>
          <w:tcPr>
            <w:tcW w:w="5764" w:type="dxa"/>
            <w:hideMark/>
          </w:tcPr>
          <w:p w:rsidR="00431C85" w:rsidRPr="00CA7401" w:rsidRDefault="00431C85" w:rsidP="00EF6FD4">
            <w:pPr>
              <w:rPr>
                <w:rFonts w:ascii="Arial" w:hAnsi="Arial" w:cs="Arial"/>
                <w:lang w:val="hr-HR"/>
              </w:rPr>
            </w:pPr>
            <w:r w:rsidRPr="00CA7401">
              <w:rPr>
                <w:rFonts w:ascii="Arial" w:hAnsi="Arial" w:cs="Arial"/>
                <w:b/>
                <w:bCs/>
                <w:lang w:val="hr-HR"/>
              </w:rPr>
              <w:t>dovoz organskog đubriva</w:t>
            </w:r>
            <w:r w:rsidRPr="00CA7401">
              <w:rPr>
                <w:rFonts w:ascii="Arial" w:hAnsi="Arial" w:cs="Arial"/>
                <w:bCs/>
                <w:lang w:val="hr-HR"/>
              </w:rPr>
              <w:t xml:space="preserve"> 80 m3</w:t>
            </w:r>
            <w:r w:rsidRPr="00CA7401">
              <w:rPr>
                <w:rFonts w:ascii="Arial" w:hAnsi="Arial" w:cs="Arial"/>
                <w:lang w:val="hr-HR"/>
              </w:rPr>
              <w:t xml:space="preserve"> (20 m3 po 1 turi </w:t>
            </w:r>
            <w:proofErr w:type="spellStart"/>
            <w:r w:rsidRPr="00CA7401">
              <w:rPr>
                <w:rFonts w:ascii="Arial" w:hAnsi="Arial" w:cs="Arial"/>
                <w:lang w:val="hr-HR"/>
              </w:rPr>
              <w:t>prevoza</w:t>
            </w:r>
            <w:proofErr w:type="spellEnd"/>
            <w:r w:rsidRPr="00CA7401">
              <w:rPr>
                <w:rFonts w:ascii="Arial" w:hAnsi="Arial" w:cs="Arial"/>
                <w:lang w:val="hr-HR"/>
              </w:rPr>
              <w:t xml:space="preserve"> kamionom),</w:t>
            </w:r>
          </w:p>
          <w:p w:rsidR="00431C85" w:rsidRPr="00CA7401" w:rsidRDefault="00431C85" w:rsidP="00EF6FD4">
            <w:pPr>
              <w:rPr>
                <w:rFonts w:ascii="Arial" w:hAnsi="Arial" w:cs="Arial"/>
                <w:lang w:val="hr-HR"/>
              </w:rPr>
            </w:pPr>
            <w:r w:rsidRPr="00CA7401">
              <w:rPr>
                <w:rFonts w:ascii="Arial" w:hAnsi="Arial" w:cs="Arial"/>
                <w:lang w:val="hr-HR"/>
              </w:rPr>
              <w:t>- 1 tura sa utovarom udaljenosti do 10 km 150,00 KM,</w:t>
            </w:r>
          </w:p>
          <w:p w:rsidR="00431C85" w:rsidRPr="00CA7401" w:rsidRDefault="00431C85" w:rsidP="00EF6FD4">
            <w:pPr>
              <w:rPr>
                <w:rFonts w:ascii="Arial" w:hAnsi="Arial" w:cs="Arial"/>
                <w:lang w:val="hr-HR"/>
              </w:rPr>
            </w:pPr>
            <w:r w:rsidRPr="00CA7401">
              <w:rPr>
                <w:rFonts w:ascii="Arial" w:hAnsi="Arial" w:cs="Arial"/>
                <w:lang w:val="hr-HR"/>
              </w:rPr>
              <w:t xml:space="preserve">- maksimalna udaljenost 100 km - 400,00 KM/turi </w:t>
            </w:r>
          </w:p>
        </w:tc>
        <w:tc>
          <w:tcPr>
            <w:tcW w:w="2335" w:type="dxa"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600,00 do 1.600,00</w:t>
            </w:r>
          </w:p>
        </w:tc>
      </w:tr>
      <w:tr w:rsidR="00431C85" w:rsidRPr="00595AB8" w:rsidTr="00EF6FD4">
        <w:trPr>
          <w:trHeight w:val="750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1.2.13</w:t>
            </w:r>
          </w:p>
        </w:tc>
        <w:tc>
          <w:tcPr>
            <w:tcW w:w="5764" w:type="dxa"/>
            <w:hideMark/>
          </w:tcPr>
          <w:p w:rsidR="00431C85" w:rsidRPr="00CA7401" w:rsidRDefault="00431C85" w:rsidP="00EF6FD4">
            <w:pPr>
              <w:rPr>
                <w:rFonts w:ascii="Arial" w:hAnsi="Arial" w:cs="Arial"/>
                <w:lang w:val="hr-HR"/>
              </w:rPr>
            </w:pPr>
            <w:r w:rsidRPr="00CA7401">
              <w:rPr>
                <w:rFonts w:ascii="Arial" w:hAnsi="Arial" w:cs="Arial"/>
                <w:b/>
                <w:bCs/>
                <w:lang w:val="hr-HR"/>
              </w:rPr>
              <w:t>rasipanje organskog đubriva</w:t>
            </w:r>
            <w:r w:rsidRPr="00CA7401"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CA7401">
              <w:rPr>
                <w:rFonts w:ascii="Arial" w:hAnsi="Arial" w:cs="Arial"/>
                <w:lang w:val="hr-HR"/>
              </w:rPr>
              <w:t xml:space="preserve">sa utovarom na traktorsku prikolicu od 4 m3 </w:t>
            </w:r>
          </w:p>
          <w:p w:rsidR="00431C85" w:rsidRPr="00CA7401" w:rsidRDefault="00431C85" w:rsidP="00EF6FD4">
            <w:pPr>
              <w:rPr>
                <w:rFonts w:ascii="Arial" w:hAnsi="Arial" w:cs="Arial"/>
                <w:lang w:val="hr-HR"/>
              </w:rPr>
            </w:pPr>
            <w:r w:rsidRPr="00CA7401">
              <w:rPr>
                <w:rFonts w:ascii="Arial" w:hAnsi="Arial" w:cs="Arial"/>
                <w:lang w:val="hr-HR"/>
              </w:rPr>
              <w:t>- 50,00 KM/prikolici, maksimalno 20 prikolica za 80m3 organskog đubriva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1,000.00</w:t>
            </w:r>
          </w:p>
        </w:tc>
      </w:tr>
      <w:tr w:rsidR="00431C85" w:rsidRPr="00595AB8" w:rsidTr="00EF6FD4">
        <w:trPr>
          <w:trHeight w:val="510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1.2.14</w:t>
            </w:r>
          </w:p>
        </w:tc>
        <w:tc>
          <w:tcPr>
            <w:tcW w:w="5764" w:type="dxa"/>
            <w:hideMark/>
          </w:tcPr>
          <w:p w:rsidR="00431C85" w:rsidRPr="00CA7401" w:rsidRDefault="00431C85" w:rsidP="00EF6FD4">
            <w:pPr>
              <w:rPr>
                <w:rFonts w:ascii="Arial" w:hAnsi="Arial" w:cs="Arial"/>
                <w:lang w:val="hr-HR"/>
              </w:rPr>
            </w:pPr>
            <w:r w:rsidRPr="00CA7401">
              <w:rPr>
                <w:rFonts w:ascii="Arial" w:hAnsi="Arial" w:cs="Arial"/>
                <w:b/>
                <w:bCs/>
                <w:lang w:val="hr-HR"/>
              </w:rPr>
              <w:t>dovoz mineralnog đubriva</w:t>
            </w:r>
            <w:r w:rsidRPr="00CA7401"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CA7401">
              <w:rPr>
                <w:rFonts w:ascii="Arial" w:hAnsi="Arial" w:cs="Arial"/>
                <w:lang w:val="hr-HR"/>
              </w:rPr>
              <w:t>sa utovarom i istovarom u mjestu pripreme tla</w:t>
            </w:r>
          </w:p>
        </w:tc>
        <w:tc>
          <w:tcPr>
            <w:tcW w:w="2335" w:type="dxa"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200.00</w:t>
            </w:r>
          </w:p>
        </w:tc>
      </w:tr>
      <w:tr w:rsidR="00431C85" w:rsidRPr="00595AB8" w:rsidTr="00EF6FD4">
        <w:trPr>
          <w:trHeight w:val="405"/>
        </w:trPr>
        <w:tc>
          <w:tcPr>
            <w:tcW w:w="2426" w:type="dxa"/>
            <w:vAlign w:val="center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1.2.15</w:t>
            </w:r>
          </w:p>
        </w:tc>
        <w:tc>
          <w:tcPr>
            <w:tcW w:w="5764" w:type="dxa"/>
            <w:hideMark/>
          </w:tcPr>
          <w:p w:rsidR="00431C85" w:rsidRPr="00CA7401" w:rsidRDefault="00431C85" w:rsidP="00EF6FD4">
            <w:pPr>
              <w:rPr>
                <w:rFonts w:ascii="Arial" w:hAnsi="Arial" w:cs="Arial"/>
                <w:b/>
                <w:lang w:val="hr-HR"/>
              </w:rPr>
            </w:pPr>
            <w:r w:rsidRPr="00CA7401">
              <w:rPr>
                <w:rFonts w:ascii="Arial" w:hAnsi="Arial" w:cs="Arial"/>
                <w:b/>
                <w:bCs/>
                <w:lang w:val="hr-HR"/>
              </w:rPr>
              <w:t>rasipanje mineralnog đubriva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350.00</w:t>
            </w:r>
          </w:p>
        </w:tc>
      </w:tr>
      <w:tr w:rsidR="00431C85" w:rsidRPr="00595AB8" w:rsidTr="00EF6FD4">
        <w:trPr>
          <w:trHeight w:val="557"/>
        </w:trPr>
        <w:tc>
          <w:tcPr>
            <w:tcW w:w="10525" w:type="dxa"/>
            <w:gridSpan w:val="3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b/>
                <w:lang w:val="hr-HR"/>
              </w:rPr>
            </w:pPr>
            <w:r w:rsidRPr="00595AB8">
              <w:rPr>
                <w:rFonts w:ascii="Arial" w:hAnsi="Arial" w:cs="Arial"/>
                <w:b/>
                <w:lang w:val="hr-HR"/>
              </w:rPr>
              <w:t xml:space="preserve">1.3. </w:t>
            </w:r>
            <w:r w:rsidRPr="00595AB8">
              <w:rPr>
                <w:rFonts w:ascii="Arial" w:hAnsi="Arial" w:cs="Arial"/>
                <w:b/>
                <w:bCs/>
                <w:lang w:val="hr-HR"/>
              </w:rPr>
              <w:t>Aktivnosti vezane uz sadnju za podizanje novog nasada</w:t>
            </w:r>
            <w:r w:rsidRPr="00595AB8">
              <w:rPr>
                <w:rFonts w:ascii="Arial" w:hAnsi="Arial" w:cs="Arial"/>
                <w:b/>
                <w:lang w:val="hr-HR"/>
              </w:rPr>
              <w:t xml:space="preserve"> na određenoj/im parceli/ama prijavljenoj/im i ažuriranoj/im u RPG/</w:t>
            </w:r>
            <w:proofErr w:type="spellStart"/>
            <w:r w:rsidRPr="00595AB8">
              <w:rPr>
                <w:rFonts w:ascii="Arial" w:hAnsi="Arial" w:cs="Arial"/>
                <w:b/>
                <w:lang w:val="hr-HR"/>
              </w:rPr>
              <w:t>RK</w:t>
            </w:r>
            <w:proofErr w:type="spellEnd"/>
            <w:r w:rsidRPr="00595AB8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31C85" w:rsidRPr="00595AB8" w:rsidTr="00EF6FD4">
        <w:trPr>
          <w:trHeight w:val="465"/>
        </w:trPr>
        <w:tc>
          <w:tcPr>
            <w:tcW w:w="2426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1.3.1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označavanje pravca sadnje</w:t>
            </w:r>
            <w:r w:rsidRPr="00595AB8">
              <w:rPr>
                <w:rFonts w:ascii="Arial" w:hAnsi="Arial" w:cs="Arial"/>
                <w:bCs/>
                <w:lang w:val="hr-HR"/>
              </w:rPr>
              <w:t xml:space="preserve"> u pripremi za </w:t>
            </w:r>
            <w:proofErr w:type="spellStart"/>
            <w:r w:rsidRPr="00595AB8">
              <w:rPr>
                <w:rFonts w:ascii="Arial" w:hAnsi="Arial" w:cs="Arial"/>
                <w:bCs/>
                <w:lang w:val="hr-HR"/>
              </w:rPr>
              <w:t>mašinsku</w:t>
            </w:r>
            <w:proofErr w:type="spellEnd"/>
            <w:r w:rsidRPr="00595AB8">
              <w:rPr>
                <w:rFonts w:ascii="Arial" w:hAnsi="Arial" w:cs="Arial"/>
                <w:bCs/>
                <w:lang w:val="hr-HR"/>
              </w:rPr>
              <w:t xml:space="preserve"> sadnju 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400.00</w:t>
            </w:r>
          </w:p>
        </w:tc>
      </w:tr>
      <w:tr w:rsidR="00431C85" w:rsidRPr="00595AB8" w:rsidTr="00EF6FD4">
        <w:trPr>
          <w:trHeight w:val="825"/>
        </w:trPr>
        <w:tc>
          <w:tcPr>
            <w:tcW w:w="2426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1.3.2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proofErr w:type="spellStart"/>
            <w:r w:rsidRPr="00595AB8">
              <w:rPr>
                <w:rFonts w:ascii="Arial" w:hAnsi="Arial" w:cs="Arial"/>
                <w:b/>
                <w:bCs/>
                <w:lang w:val="hr-HR"/>
              </w:rPr>
              <w:t>mašinska</w:t>
            </w:r>
            <w:proofErr w:type="spellEnd"/>
            <w:r w:rsidRPr="00595AB8">
              <w:rPr>
                <w:rFonts w:ascii="Arial" w:hAnsi="Arial" w:cs="Arial"/>
                <w:b/>
                <w:bCs/>
                <w:lang w:val="hr-HR"/>
              </w:rPr>
              <w:t xml:space="preserve"> sadnja loznih cijepova</w:t>
            </w:r>
            <w:r w:rsidRPr="00595AB8">
              <w:rPr>
                <w:rFonts w:ascii="Arial" w:hAnsi="Arial" w:cs="Arial"/>
                <w:bCs/>
                <w:lang w:val="hr-HR"/>
              </w:rPr>
              <w:t xml:space="preserve"> 0,50 KM/kom</w:t>
            </w:r>
            <w:r w:rsidRPr="00595AB8">
              <w:rPr>
                <w:rFonts w:ascii="Arial" w:hAnsi="Arial" w:cs="Arial"/>
                <w:lang w:val="hr-HR"/>
              </w:rPr>
              <w:t>. (3.500 do 5.000 trsova)</w:t>
            </w:r>
          </w:p>
        </w:tc>
        <w:tc>
          <w:tcPr>
            <w:tcW w:w="2335" w:type="dxa"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1.750,00 do 2.500,00</w:t>
            </w:r>
          </w:p>
        </w:tc>
      </w:tr>
      <w:tr w:rsidR="00431C85" w:rsidRPr="00595AB8" w:rsidTr="00EF6FD4">
        <w:trPr>
          <w:trHeight w:val="810"/>
        </w:trPr>
        <w:tc>
          <w:tcPr>
            <w:tcW w:w="2426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1.3.3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kolčenje redova i označavanje sadnih mjesta</w:t>
            </w:r>
            <w:r w:rsidRPr="00595AB8"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595AB8">
              <w:rPr>
                <w:rFonts w:ascii="Arial" w:hAnsi="Arial" w:cs="Arial"/>
                <w:lang w:val="hr-HR"/>
              </w:rPr>
              <w:t>ukoliko se vrši ručna sadnja (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mašinska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 xml:space="preserve"> sadnja isključuje kolčenje)</w:t>
            </w:r>
          </w:p>
        </w:tc>
        <w:tc>
          <w:tcPr>
            <w:tcW w:w="2335" w:type="dxa"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600,00 do 800,00</w:t>
            </w:r>
          </w:p>
        </w:tc>
      </w:tr>
      <w:tr w:rsidR="00431C85" w:rsidRPr="00595AB8" w:rsidTr="00EF6FD4">
        <w:trPr>
          <w:trHeight w:val="375"/>
        </w:trPr>
        <w:tc>
          <w:tcPr>
            <w:tcW w:w="2426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1.3.4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b/>
                <w:bCs/>
                <w:lang w:val="hr-HR"/>
              </w:rPr>
            </w:pPr>
            <w:proofErr w:type="spellStart"/>
            <w:r w:rsidRPr="00595AB8">
              <w:rPr>
                <w:rFonts w:ascii="Arial" w:hAnsi="Arial" w:cs="Arial"/>
                <w:b/>
                <w:bCs/>
                <w:lang w:val="hr-HR"/>
              </w:rPr>
              <w:t>mašinsko</w:t>
            </w:r>
            <w:proofErr w:type="spellEnd"/>
            <w:r w:rsidRPr="00595AB8">
              <w:rPr>
                <w:rFonts w:ascii="Arial" w:hAnsi="Arial" w:cs="Arial"/>
                <w:b/>
                <w:bCs/>
                <w:lang w:val="hr-HR"/>
              </w:rPr>
              <w:t xml:space="preserve"> kopanje rupa za voćke 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Cs/>
                <w:lang w:val="hr-HR"/>
              </w:rPr>
              <w:t xml:space="preserve">- </w:t>
            </w:r>
            <w:r w:rsidRPr="00595AB8">
              <w:rPr>
                <w:rFonts w:ascii="Arial" w:hAnsi="Arial" w:cs="Arial"/>
                <w:lang w:val="hr-HR"/>
              </w:rPr>
              <w:t>5,00 KM/kom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</w:t>
            </w:r>
          </w:p>
        </w:tc>
      </w:tr>
      <w:tr w:rsidR="00431C85" w:rsidRPr="00595AB8" w:rsidTr="00EF6FD4">
        <w:trPr>
          <w:trHeight w:val="525"/>
        </w:trPr>
        <w:tc>
          <w:tcPr>
            <w:tcW w:w="2426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1.3.5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b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usluga sadnje za voćnjake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- 5,00 KM/kom uključujući nagrtanje zemlje</w:t>
            </w:r>
          </w:p>
        </w:tc>
        <w:tc>
          <w:tcPr>
            <w:tcW w:w="2335" w:type="dxa"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</w:t>
            </w:r>
          </w:p>
        </w:tc>
      </w:tr>
      <w:tr w:rsidR="00431C85" w:rsidRPr="00595AB8" w:rsidTr="00EF6FD4">
        <w:trPr>
          <w:trHeight w:val="1230"/>
        </w:trPr>
        <w:tc>
          <w:tcPr>
            <w:tcW w:w="2426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lastRenderedPageBreak/>
              <w:t> 1.3.6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dovoz stupova, žice, sidara (armature), zatezača u vinogradarstvu</w:t>
            </w:r>
            <w:r w:rsidRPr="00595AB8">
              <w:rPr>
                <w:rFonts w:ascii="Arial" w:hAnsi="Arial" w:cs="Arial"/>
                <w:bCs/>
                <w:lang w:val="hr-HR"/>
              </w:rPr>
              <w:t xml:space="preserve"> -</w:t>
            </w:r>
            <w:r w:rsidRPr="00595AB8">
              <w:rPr>
                <w:rFonts w:ascii="Arial" w:hAnsi="Arial" w:cs="Arial"/>
                <w:lang w:val="hr-HR"/>
              </w:rPr>
              <w:t xml:space="preserve">  (900 rednih stupova 30 t maksimalno, 90 čeonih 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stubova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 xml:space="preserve"> 3,5 t, žica 400 kg, sidra-armature 1 t i pomoćnih stupića) maksimalno 2 ture nosivosti 20 tona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 xml:space="preserve">- 1 tura kamionom sa </w:t>
            </w:r>
            <w:r w:rsidRPr="00CA7401">
              <w:rPr>
                <w:rFonts w:ascii="Arial" w:hAnsi="Arial" w:cs="Arial"/>
                <w:lang w:val="hr-HR"/>
              </w:rPr>
              <w:t>utovarom i istovarom  200 KM do</w:t>
            </w:r>
            <w:r w:rsidRPr="00595AB8">
              <w:rPr>
                <w:rFonts w:ascii="Arial" w:hAnsi="Arial" w:cs="Arial"/>
                <w:lang w:val="hr-HR"/>
              </w:rPr>
              <w:t xml:space="preserve"> maksimalne udaljenosti do parcele 5 kilometara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400.00</w:t>
            </w:r>
          </w:p>
        </w:tc>
      </w:tr>
      <w:tr w:rsidR="00431C85" w:rsidRPr="00595AB8" w:rsidTr="00EF6FD4">
        <w:trPr>
          <w:trHeight w:val="720"/>
        </w:trPr>
        <w:tc>
          <w:tcPr>
            <w:tcW w:w="2426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1.3.7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proofErr w:type="spellStart"/>
            <w:r w:rsidRPr="00595AB8">
              <w:rPr>
                <w:rFonts w:ascii="Arial" w:hAnsi="Arial" w:cs="Arial"/>
                <w:b/>
                <w:bCs/>
                <w:lang w:val="hr-HR"/>
              </w:rPr>
              <w:t>mašinsko</w:t>
            </w:r>
            <w:proofErr w:type="spellEnd"/>
            <w:r w:rsidRPr="00595AB8">
              <w:rPr>
                <w:rFonts w:ascii="Arial" w:hAnsi="Arial" w:cs="Arial"/>
                <w:b/>
                <w:bCs/>
                <w:lang w:val="hr-HR"/>
              </w:rPr>
              <w:t xml:space="preserve"> postavljanje betonskih ili željeznih rednih i bočnih stupova u vinogradarstvu</w:t>
            </w:r>
            <w:r w:rsidRPr="00595AB8"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595AB8">
              <w:rPr>
                <w:rFonts w:ascii="Arial" w:hAnsi="Arial" w:cs="Arial"/>
                <w:lang w:val="hr-HR"/>
              </w:rPr>
              <w:t>maksimalno 900 rednih stupova i 90 bočnih uključujući i sidra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- 3,00 KM/stupu</w:t>
            </w:r>
          </w:p>
        </w:tc>
        <w:tc>
          <w:tcPr>
            <w:tcW w:w="2335" w:type="dxa"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2,970.00</w:t>
            </w:r>
          </w:p>
        </w:tc>
      </w:tr>
      <w:tr w:rsidR="00431C85" w:rsidRPr="00595AB8" w:rsidTr="00EF6FD4">
        <w:trPr>
          <w:trHeight w:val="795"/>
        </w:trPr>
        <w:tc>
          <w:tcPr>
            <w:tcW w:w="2426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1.3.8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postavljanje pomoćnih stupića</w:t>
            </w:r>
            <w:r w:rsidRPr="00595AB8">
              <w:rPr>
                <w:rFonts w:ascii="Arial" w:hAnsi="Arial" w:cs="Arial"/>
                <w:lang w:val="hr-HR"/>
              </w:rPr>
              <w:t xml:space="preserve"> (drvenih ili pocinčanih)</w:t>
            </w:r>
            <w:r w:rsidRPr="00595AB8"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595AB8">
              <w:rPr>
                <w:rFonts w:ascii="Arial" w:hAnsi="Arial" w:cs="Arial"/>
                <w:lang w:val="hr-HR"/>
              </w:rPr>
              <w:t>radi pridržavanja tek zasađenog trsa maksimalno 3.500 do 5.000 stupića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- 0,50 KM/stupiću</w:t>
            </w:r>
          </w:p>
        </w:tc>
        <w:tc>
          <w:tcPr>
            <w:tcW w:w="2335" w:type="dxa"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1.750,00 do 2.500,00</w:t>
            </w:r>
          </w:p>
        </w:tc>
      </w:tr>
      <w:tr w:rsidR="00431C85" w:rsidRPr="00595AB8" w:rsidTr="00EF6FD4">
        <w:trPr>
          <w:trHeight w:val="540"/>
        </w:trPr>
        <w:tc>
          <w:tcPr>
            <w:tcW w:w="2426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1.3.9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>postavljanje žice i sajli</w:t>
            </w:r>
            <w:r w:rsidRPr="00595AB8">
              <w:rPr>
                <w:rFonts w:ascii="Arial" w:hAnsi="Arial" w:cs="Arial"/>
                <w:b/>
                <w:lang w:val="hr-HR"/>
              </w:rPr>
              <w:t xml:space="preserve"> sa spojnicama/</w:t>
            </w:r>
            <w:proofErr w:type="spellStart"/>
            <w:r w:rsidRPr="00595AB8">
              <w:rPr>
                <w:rFonts w:ascii="Arial" w:hAnsi="Arial" w:cs="Arial"/>
                <w:b/>
                <w:lang w:val="hr-HR"/>
              </w:rPr>
              <w:t>griplama</w:t>
            </w:r>
            <w:proofErr w:type="spellEnd"/>
            <w:r w:rsidRPr="00595AB8">
              <w:rPr>
                <w:rFonts w:ascii="Arial" w:hAnsi="Arial" w:cs="Arial"/>
                <w:b/>
                <w:lang w:val="hr-HR"/>
              </w:rPr>
              <w:t xml:space="preserve">, spajanjem i zatezanjem 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2,000.00</w:t>
            </w:r>
          </w:p>
        </w:tc>
      </w:tr>
      <w:tr w:rsidR="00431C85" w:rsidRPr="00595AB8" w:rsidTr="00EF6FD4">
        <w:trPr>
          <w:trHeight w:val="525"/>
        </w:trPr>
        <w:tc>
          <w:tcPr>
            <w:tcW w:w="2426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1.3.10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 xml:space="preserve">usluga toplog </w:t>
            </w:r>
            <w:proofErr w:type="spellStart"/>
            <w:r w:rsidRPr="00595AB8">
              <w:rPr>
                <w:rFonts w:ascii="Arial" w:hAnsi="Arial" w:cs="Arial"/>
                <w:b/>
                <w:bCs/>
                <w:lang w:val="hr-HR"/>
              </w:rPr>
              <w:t>cinčarenja</w:t>
            </w:r>
            <w:proofErr w:type="spellEnd"/>
            <w:r w:rsidRPr="00595AB8">
              <w:rPr>
                <w:rFonts w:ascii="Arial" w:hAnsi="Arial" w:cs="Arial"/>
                <w:b/>
                <w:bCs/>
                <w:lang w:val="hr-HR"/>
              </w:rPr>
              <w:t xml:space="preserve"> metalnih stupova</w:t>
            </w:r>
            <w:r w:rsidRPr="00595AB8">
              <w:rPr>
                <w:rFonts w:ascii="Arial" w:hAnsi="Arial" w:cs="Arial"/>
                <w:lang w:val="hr-HR"/>
              </w:rPr>
              <w:t xml:space="preserve"> - maksimalno 900 stupova 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- 3,00 KM/kom.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2,700.00</w:t>
            </w:r>
          </w:p>
        </w:tc>
      </w:tr>
      <w:tr w:rsidR="00431C85" w:rsidRPr="00595AB8" w:rsidTr="00EF6FD4">
        <w:trPr>
          <w:trHeight w:val="1545"/>
        </w:trPr>
        <w:tc>
          <w:tcPr>
            <w:tcW w:w="2426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b/>
                <w:lang w:val="hr-HR"/>
              </w:rPr>
            </w:pPr>
            <w:r w:rsidRPr="00595AB8">
              <w:rPr>
                <w:rFonts w:ascii="Arial" w:hAnsi="Arial" w:cs="Arial"/>
                <w:b/>
                <w:lang w:val="hr-HR"/>
              </w:rPr>
              <w:t>1.4. I</w:t>
            </w:r>
            <w:r w:rsidRPr="00595AB8">
              <w:rPr>
                <w:rFonts w:ascii="Arial" w:hAnsi="Arial" w:cs="Arial"/>
                <w:b/>
                <w:bCs/>
                <w:lang w:val="hr-HR"/>
              </w:rPr>
              <w:t>zvođenje građevinskih radova vezanih za podizanje višegodišnjih nasada</w:t>
            </w:r>
            <w:r w:rsidRPr="00595AB8">
              <w:rPr>
                <w:rFonts w:ascii="Arial" w:hAnsi="Arial" w:cs="Arial"/>
                <w:b/>
                <w:lang w:val="hr-HR"/>
              </w:rPr>
              <w:t xml:space="preserve"> uz pribavljanje odobrenja od nadležne općinske službe za poduzimanje istih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2335" w:type="dxa"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bCs/>
                <w:lang w:val="hr-HR"/>
              </w:rPr>
            </w:pPr>
            <w:r w:rsidRPr="00595AB8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31C85" w:rsidRPr="00595AB8" w:rsidTr="00EF6FD4">
        <w:trPr>
          <w:trHeight w:val="750"/>
        </w:trPr>
        <w:tc>
          <w:tcPr>
            <w:tcW w:w="2426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1.4.1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 xml:space="preserve">* </w:t>
            </w:r>
            <w:r w:rsidRPr="00595AB8">
              <w:rPr>
                <w:rFonts w:ascii="Arial" w:hAnsi="Arial" w:cs="Arial"/>
                <w:bCs/>
                <w:lang w:val="hr-HR"/>
              </w:rPr>
              <w:t>zemljani radovi, izgradnja kanala za zadržavanje i protok vode brazdama</w:t>
            </w:r>
            <w:r w:rsidRPr="00595AB8">
              <w:rPr>
                <w:rFonts w:ascii="Arial" w:hAnsi="Arial" w:cs="Arial"/>
                <w:lang w:val="hr-HR"/>
              </w:rPr>
              <w:t xml:space="preserve"> - otvoreni kanali dubine do 40 cm - usluga rada mašine (bagera) - 3,00 KM/m dužnom</w:t>
            </w:r>
          </w:p>
        </w:tc>
        <w:tc>
          <w:tcPr>
            <w:tcW w:w="2335" w:type="dxa"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bCs/>
                <w:lang w:val="hr-HR"/>
              </w:rPr>
            </w:pPr>
            <w:r w:rsidRPr="00595AB8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431C85" w:rsidRPr="00595AB8" w:rsidTr="00EF6FD4">
        <w:trPr>
          <w:trHeight w:val="750"/>
        </w:trPr>
        <w:tc>
          <w:tcPr>
            <w:tcW w:w="2426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1.4.2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 xml:space="preserve">* </w:t>
            </w:r>
            <w:r w:rsidRPr="00595AB8">
              <w:rPr>
                <w:rFonts w:ascii="Arial" w:hAnsi="Arial" w:cs="Arial"/>
                <w:bCs/>
                <w:lang w:val="hr-HR"/>
              </w:rPr>
              <w:t>zemljani radovi, izgradnja podzemnih kanala za zadržavanje i protok vode</w:t>
            </w:r>
            <w:r w:rsidRPr="00595AB8">
              <w:rPr>
                <w:rFonts w:ascii="Arial" w:hAnsi="Arial" w:cs="Arial"/>
                <w:lang w:val="hr-HR"/>
              </w:rPr>
              <w:t xml:space="preserve"> - drenaža sa slojem drenažnog pijeska - usluga nabavke materijala (pijeska) i rada mašine i ljudi - 10,00 KM/m dužnom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</w:t>
            </w:r>
          </w:p>
        </w:tc>
      </w:tr>
      <w:tr w:rsidR="00431C85" w:rsidRPr="00595AB8" w:rsidTr="00EF6FD4">
        <w:trPr>
          <w:trHeight w:val="975"/>
        </w:trPr>
        <w:tc>
          <w:tcPr>
            <w:tcW w:w="2426" w:type="dxa"/>
            <w:noWrap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1.4.3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 xml:space="preserve">* </w:t>
            </w:r>
            <w:r w:rsidRPr="00595AB8">
              <w:rPr>
                <w:rFonts w:ascii="Arial" w:hAnsi="Arial" w:cs="Arial"/>
                <w:bCs/>
                <w:lang w:val="hr-HR"/>
              </w:rPr>
              <w:t>zemljani radovi, izgradnja podzemnih kanala za zadržavanje i protok vode</w:t>
            </w:r>
            <w:r w:rsidRPr="00595AB8">
              <w:rPr>
                <w:rFonts w:ascii="Arial" w:hAnsi="Arial" w:cs="Arial"/>
                <w:lang w:val="hr-HR"/>
              </w:rPr>
              <w:t xml:space="preserve"> - drenaža sa slojem drenažnog pijeska i cijevima za odvod - usluga nabavke materijala (pijeska i cijevi) i rada mašine i ljudi - 15,00 KM/m dužnom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</w:t>
            </w:r>
          </w:p>
        </w:tc>
      </w:tr>
      <w:tr w:rsidR="00431C85" w:rsidRPr="00595AB8" w:rsidTr="00EF6FD4">
        <w:trPr>
          <w:trHeight w:val="975"/>
        </w:trPr>
        <w:tc>
          <w:tcPr>
            <w:tcW w:w="2426" w:type="dxa"/>
            <w:noWrap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1.4.4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 xml:space="preserve">* </w:t>
            </w:r>
            <w:r w:rsidRPr="00595AB8">
              <w:rPr>
                <w:rFonts w:ascii="Arial" w:hAnsi="Arial" w:cs="Arial"/>
                <w:bCs/>
                <w:lang w:val="hr-HR"/>
              </w:rPr>
              <w:t xml:space="preserve">zemljani radovi, izgradnja kanala za dovod vode na parcele za sistem za natapanje </w:t>
            </w:r>
            <w:r w:rsidRPr="00595AB8">
              <w:rPr>
                <w:rFonts w:ascii="Arial" w:hAnsi="Arial" w:cs="Arial"/>
                <w:lang w:val="hr-HR"/>
              </w:rPr>
              <w:t xml:space="preserve"> - zatvoreni kanali dubine do 50 cm - usluga rada mašine (bagera) i ljudski rad (iskop kanala, polaganje cijevi za dovod i zatrpavanje kanala)  - 7,00 KM/m dužnom - maksimalno 200 m/ha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1,400.00</w:t>
            </w:r>
          </w:p>
        </w:tc>
      </w:tr>
      <w:tr w:rsidR="00431C85" w:rsidRPr="00595AB8" w:rsidTr="00EF6FD4">
        <w:trPr>
          <w:trHeight w:val="1260"/>
        </w:trPr>
        <w:tc>
          <w:tcPr>
            <w:tcW w:w="2426" w:type="dxa"/>
            <w:noWrap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1.4.5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Cs/>
                <w:lang w:val="hr-HR"/>
              </w:rPr>
              <w:t xml:space="preserve">* zemljani radovi, izgradnja prirodne </w:t>
            </w:r>
            <w:proofErr w:type="spellStart"/>
            <w:r w:rsidRPr="00595AB8">
              <w:rPr>
                <w:rFonts w:ascii="Arial" w:hAnsi="Arial" w:cs="Arial"/>
                <w:bCs/>
                <w:lang w:val="hr-HR"/>
              </w:rPr>
              <w:t>mikroakumulacije</w:t>
            </w:r>
            <w:proofErr w:type="spellEnd"/>
            <w:r w:rsidRPr="00595AB8">
              <w:rPr>
                <w:rFonts w:ascii="Arial" w:hAnsi="Arial" w:cs="Arial"/>
                <w:bCs/>
                <w:lang w:val="hr-HR"/>
              </w:rPr>
              <w:t xml:space="preserve"> na parceli za sistem za natapanje</w:t>
            </w:r>
            <w:r w:rsidRPr="00595AB8">
              <w:rPr>
                <w:rFonts w:ascii="Arial" w:hAnsi="Arial" w:cs="Arial"/>
                <w:lang w:val="hr-HR"/>
              </w:rPr>
              <w:t xml:space="preserve"> - iskop zemlje maksimalno 100 m3 - usluga rada mašine (bagera od 15 t) i odvoz zemlje sa parcele 5 tura maksimalno 5 km udaljenosti od parcele -  maksimalno 12 h/m3 po 150,00 KM/h rad bagera, a kamiona 1 tura za odvoz sa utovarom 150,00 KM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2,550.00</w:t>
            </w:r>
          </w:p>
        </w:tc>
      </w:tr>
      <w:tr w:rsidR="00431C85" w:rsidRPr="00595AB8" w:rsidTr="00EF6FD4">
        <w:trPr>
          <w:trHeight w:val="765"/>
        </w:trPr>
        <w:tc>
          <w:tcPr>
            <w:tcW w:w="2426" w:type="dxa"/>
            <w:noWrap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1.4.6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Cs/>
                <w:lang w:val="hr-HR"/>
              </w:rPr>
              <w:t>izvođenje građevinskih radova</w:t>
            </w:r>
            <w:r w:rsidRPr="00595AB8">
              <w:rPr>
                <w:rFonts w:ascii="Arial" w:hAnsi="Arial" w:cs="Arial"/>
                <w:lang w:val="hr-HR"/>
              </w:rPr>
              <w:t xml:space="preserve"> za terase i zidove - iskop zemlje 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mašinski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>, postavljanje temelja 0,40 m dubine i 0,25 m širine i armiranje ;iskop, armiranje, ljudski rad i materijal 45 KM/m2 - maksimalno 400 m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lastRenderedPageBreak/>
              <w:t>(samo uz preporuku Federalnog zavoda za Agropedologiju ili ovlaštene naučno-stručne institucije)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lastRenderedPageBreak/>
              <w:t>18,000.00</w:t>
            </w:r>
          </w:p>
        </w:tc>
      </w:tr>
      <w:tr w:rsidR="00431C85" w:rsidRPr="00595AB8" w:rsidTr="00EF6FD4">
        <w:trPr>
          <w:trHeight w:val="975"/>
        </w:trPr>
        <w:tc>
          <w:tcPr>
            <w:tcW w:w="2426" w:type="dxa"/>
            <w:noWrap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1.4.7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Cs/>
                <w:lang w:val="hr-HR"/>
              </w:rPr>
              <w:t xml:space="preserve">trošak materijala izgradnje terasa i zidova </w:t>
            </w:r>
            <w:r w:rsidRPr="00595AB8">
              <w:rPr>
                <w:rFonts w:ascii="Arial" w:hAnsi="Arial" w:cs="Arial"/>
                <w:lang w:val="hr-HR"/>
              </w:rPr>
              <w:t xml:space="preserve">- visine od 40-50 cm iznad temelja (iznad površine tla - 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cokla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>)                                                              - troškovi kupnje materijala s dovozom, maksimalno za 400 m/ha - 100,00 KM/m dužnom visine 40-50 cm, širine 25 cm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(samo uz preporuku Federalnog zavoda za Agropedologiju ili ovlaštene naučno-stručne institucije)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40,000.00</w:t>
            </w:r>
          </w:p>
        </w:tc>
      </w:tr>
      <w:tr w:rsidR="00431C85" w:rsidRPr="00595AB8" w:rsidTr="00EF6FD4">
        <w:trPr>
          <w:trHeight w:val="735"/>
        </w:trPr>
        <w:tc>
          <w:tcPr>
            <w:tcW w:w="2426" w:type="dxa"/>
            <w:noWrap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1.4.8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Cs/>
                <w:lang w:val="hr-HR"/>
              </w:rPr>
              <w:t xml:space="preserve">izvođenje građevinskih radova </w:t>
            </w:r>
            <w:r w:rsidRPr="00595AB8">
              <w:rPr>
                <w:rFonts w:ascii="Arial" w:hAnsi="Arial" w:cs="Arial"/>
                <w:lang w:val="hr-HR"/>
              </w:rPr>
              <w:t>(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terasiranje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>, uspostavljanje ili rekonstrukcija terasa, izgradnja ili rekonstrukcija zidova), maksimalno 400 m/ha - 60,00 KM/m dužnom visine 40-50 cm, širine 25 cm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(samo uz preporuku Federalnog zavoda za Agropedologiju ili ovlaštene naučno-stručne institucije)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24,000.00</w:t>
            </w:r>
          </w:p>
        </w:tc>
      </w:tr>
      <w:tr w:rsidR="00431C85" w:rsidRPr="00595AB8" w:rsidTr="00EF6FD4">
        <w:trPr>
          <w:trHeight w:val="750"/>
        </w:trPr>
        <w:tc>
          <w:tcPr>
            <w:tcW w:w="2426" w:type="dxa"/>
            <w:noWrap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1.4.9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 xml:space="preserve">* </w:t>
            </w:r>
            <w:r w:rsidRPr="00595AB8">
              <w:rPr>
                <w:rFonts w:ascii="Arial" w:hAnsi="Arial" w:cs="Arial"/>
                <w:bCs/>
                <w:lang w:val="hr-HR"/>
              </w:rPr>
              <w:t>trošak materijala i izgradnje šahtova dimenzije 1x1 m za sistem za navodnjavanje sa poklopcem;</w:t>
            </w:r>
            <w:r w:rsidRPr="00595AB8">
              <w:rPr>
                <w:rFonts w:ascii="Arial" w:hAnsi="Arial" w:cs="Arial"/>
                <w:lang w:val="hr-HR"/>
              </w:rPr>
              <w:t xml:space="preserve"> armiranje, 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oplatiranje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>, betoniranje, ljudski rad 1 šahta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350.00</w:t>
            </w:r>
          </w:p>
        </w:tc>
      </w:tr>
      <w:tr w:rsidR="00431C85" w:rsidRPr="00595AB8" w:rsidTr="00EF6FD4">
        <w:trPr>
          <w:trHeight w:val="765"/>
        </w:trPr>
        <w:tc>
          <w:tcPr>
            <w:tcW w:w="2426" w:type="dxa"/>
            <w:noWrap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1.4.10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Cs/>
                <w:lang w:val="hr-HR"/>
              </w:rPr>
              <w:t xml:space="preserve">trošak materijala i izgradnje zatvorenog rezervoara za sakupljanje vode -  </w:t>
            </w:r>
            <w:r w:rsidRPr="00595AB8">
              <w:rPr>
                <w:rFonts w:ascii="Arial" w:hAnsi="Arial" w:cs="Arial"/>
                <w:lang w:val="hr-HR"/>
              </w:rPr>
              <w:t xml:space="preserve">za sistem za navodnjavanje; maksimalno 50 m3 spremnika; armiranje, </w:t>
            </w:r>
            <w:proofErr w:type="spellStart"/>
            <w:r w:rsidRPr="00595AB8">
              <w:rPr>
                <w:rFonts w:ascii="Arial" w:hAnsi="Arial" w:cs="Arial"/>
                <w:lang w:val="hr-HR"/>
              </w:rPr>
              <w:t>oplatiranje</w:t>
            </w:r>
            <w:proofErr w:type="spellEnd"/>
            <w:r w:rsidRPr="00595AB8">
              <w:rPr>
                <w:rFonts w:ascii="Arial" w:hAnsi="Arial" w:cs="Arial"/>
                <w:lang w:val="hr-HR"/>
              </w:rPr>
              <w:t>, betoniranje - 200,00 KM/m3 spremnika</w:t>
            </w:r>
          </w:p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(samo uz preporuku Federalnog zavoda za Agropedologiju ili ovlaštene naučno-stručne institucije)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10,000.00</w:t>
            </w:r>
          </w:p>
        </w:tc>
      </w:tr>
      <w:tr w:rsidR="00431C85" w:rsidRPr="00595AB8" w:rsidTr="00EF6FD4">
        <w:trPr>
          <w:trHeight w:val="990"/>
        </w:trPr>
        <w:tc>
          <w:tcPr>
            <w:tcW w:w="2426" w:type="dxa"/>
            <w:noWrap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 1.4.11</w:t>
            </w:r>
          </w:p>
        </w:tc>
        <w:tc>
          <w:tcPr>
            <w:tcW w:w="5764" w:type="dxa"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bCs/>
                <w:lang w:val="hr-HR"/>
              </w:rPr>
              <w:t xml:space="preserve">trošak materijala, izgradnja i bušenje bunara za prikupljanje podzemnih voda - </w:t>
            </w:r>
            <w:r w:rsidRPr="00595AB8">
              <w:rPr>
                <w:rFonts w:ascii="Arial" w:hAnsi="Arial" w:cs="Arial"/>
                <w:lang w:val="hr-HR"/>
              </w:rPr>
              <w:t xml:space="preserve"> za sistem za navodnjavanje </w:t>
            </w:r>
            <w:r w:rsidRPr="00595AB8">
              <w:rPr>
                <w:rFonts w:ascii="Arial" w:hAnsi="Arial" w:cs="Arial"/>
                <w:bCs/>
                <w:lang w:val="hr-HR"/>
              </w:rPr>
              <w:t xml:space="preserve">-  </w:t>
            </w:r>
            <w:r w:rsidRPr="00595AB8">
              <w:rPr>
                <w:rFonts w:ascii="Arial" w:hAnsi="Arial" w:cs="Arial"/>
                <w:lang w:val="hr-HR"/>
              </w:rPr>
              <w:t>rad mašina i ljudski rad sa materijalom; usluga bušenja rupa do dubine 50 m  sa postavljanjem cijevi -  150,00 KM/m</w:t>
            </w:r>
          </w:p>
        </w:tc>
        <w:tc>
          <w:tcPr>
            <w:tcW w:w="2335" w:type="dxa"/>
            <w:noWrap/>
            <w:vAlign w:val="center"/>
            <w:hideMark/>
          </w:tcPr>
          <w:p w:rsidR="00431C85" w:rsidRPr="00595AB8" w:rsidRDefault="00431C85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hAnsi="Arial" w:cs="Arial"/>
                <w:lang w:val="hr-HR"/>
              </w:rPr>
              <w:t>7,500.00</w:t>
            </w:r>
          </w:p>
        </w:tc>
      </w:tr>
      <w:tr w:rsidR="00431C85" w:rsidRPr="00595AB8" w:rsidTr="00EF6FD4">
        <w:trPr>
          <w:trHeight w:val="300"/>
        </w:trPr>
        <w:tc>
          <w:tcPr>
            <w:tcW w:w="10525" w:type="dxa"/>
            <w:gridSpan w:val="3"/>
            <w:noWrap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431C85" w:rsidRPr="00595AB8" w:rsidTr="00EF6FD4">
        <w:trPr>
          <w:trHeight w:val="300"/>
        </w:trPr>
        <w:tc>
          <w:tcPr>
            <w:tcW w:w="10525" w:type="dxa"/>
            <w:gridSpan w:val="3"/>
            <w:noWrap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595AB8">
              <w:rPr>
                <w:rFonts w:ascii="Arial" w:hAnsi="Arial" w:cs="Arial"/>
                <w:b/>
                <w:bCs/>
                <w:lang w:val="hr-HR"/>
              </w:rPr>
              <w:t xml:space="preserve">Maksimalni iznos prihvatljivih troškova iz ovog Aneksa je najviši iznos prihvatljiv za </w:t>
            </w:r>
            <w:proofErr w:type="spellStart"/>
            <w:r w:rsidRPr="00595AB8">
              <w:rPr>
                <w:rFonts w:ascii="Arial" w:hAnsi="Arial" w:cs="Arial"/>
                <w:b/>
                <w:bCs/>
                <w:lang w:val="hr-HR"/>
              </w:rPr>
              <w:t>sufinansiranje</w:t>
            </w:r>
            <w:proofErr w:type="spellEnd"/>
            <w:r w:rsidRPr="00595AB8">
              <w:rPr>
                <w:rFonts w:ascii="Arial" w:hAnsi="Arial" w:cs="Arial"/>
                <w:b/>
                <w:bCs/>
                <w:lang w:val="hr-HR"/>
              </w:rPr>
              <w:t xml:space="preserve"> pojedinog troška</w:t>
            </w:r>
          </w:p>
        </w:tc>
      </w:tr>
      <w:tr w:rsidR="00431C85" w:rsidRPr="00595AB8" w:rsidTr="00EF6FD4">
        <w:trPr>
          <w:trHeight w:val="300"/>
        </w:trPr>
        <w:tc>
          <w:tcPr>
            <w:tcW w:w="10525" w:type="dxa"/>
            <w:gridSpan w:val="3"/>
            <w:noWrap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431C85" w:rsidRPr="00595AB8" w:rsidTr="00EF6FD4">
        <w:trPr>
          <w:trHeight w:val="980"/>
        </w:trPr>
        <w:tc>
          <w:tcPr>
            <w:tcW w:w="10525" w:type="dxa"/>
            <w:gridSpan w:val="3"/>
            <w:noWrap/>
            <w:hideMark/>
          </w:tcPr>
          <w:p w:rsidR="00431C85" w:rsidRPr="00595AB8" w:rsidRDefault="00431C85" w:rsidP="00EF6FD4">
            <w:pPr>
              <w:rPr>
                <w:rFonts w:ascii="Arial" w:hAnsi="Arial" w:cs="Arial"/>
                <w:b/>
                <w:lang w:val="hr-HR"/>
              </w:rPr>
            </w:pPr>
            <w:r w:rsidRPr="00595AB8">
              <w:rPr>
                <w:rFonts w:ascii="Arial" w:hAnsi="Arial" w:cs="Arial"/>
                <w:b/>
                <w:lang w:val="hr-HR"/>
              </w:rPr>
              <w:t xml:space="preserve">Prilikom dostavljanja faktura sa dokazom o plaćanju aktivnosti vezanih za podizanje višegodišnjih nasada, klijenti su dužni dostaviti i specifikaciju izvedenih radova/aktivnosti od strane izvođača usluga sa navedenim brojem katastarske čestice i </w:t>
            </w:r>
            <w:r w:rsidRPr="00CA7401">
              <w:rPr>
                <w:rFonts w:ascii="Arial" w:hAnsi="Arial" w:cs="Arial"/>
                <w:b/>
                <w:lang w:val="hr-HR"/>
              </w:rPr>
              <w:t>površinom na kojoj</w:t>
            </w:r>
            <w:r w:rsidRPr="00595AB8">
              <w:rPr>
                <w:rFonts w:ascii="Arial" w:hAnsi="Arial" w:cs="Arial"/>
                <w:b/>
                <w:lang w:val="hr-HR"/>
              </w:rPr>
              <w:t xml:space="preserve"> su se izvođeni radovi, a u skladu sa nazivima aktivnosti prihvatljivih troškova iz ovog Aneksa</w:t>
            </w:r>
          </w:p>
        </w:tc>
      </w:tr>
    </w:tbl>
    <w:p w:rsidR="00431C85" w:rsidRPr="00595AB8" w:rsidRDefault="00431C85" w:rsidP="00431C85">
      <w:pPr>
        <w:rPr>
          <w:rFonts w:ascii="Arial" w:eastAsia="Times New Roman" w:hAnsi="Arial" w:cs="Arial"/>
          <w:b/>
          <w:lang w:val="hr-HR" w:eastAsia="bs-Latn-BA"/>
        </w:rPr>
      </w:pPr>
    </w:p>
    <w:p w:rsidR="00E67CF3" w:rsidRDefault="00E67CF3" w:rsidP="00431C85"/>
    <w:p w:rsidR="00943BBF" w:rsidRDefault="00943BBF" w:rsidP="00431C85">
      <w:bookmarkStart w:id="0" w:name="_GoBack"/>
      <w:bookmarkEnd w:id="0"/>
    </w:p>
    <w:sectPr w:rsidR="00943BBF" w:rsidSect="00431C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6523"/>
    <w:multiLevelType w:val="multilevel"/>
    <w:tmpl w:val="53E29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9A"/>
    <w:rsid w:val="000A0979"/>
    <w:rsid w:val="00182953"/>
    <w:rsid w:val="00206506"/>
    <w:rsid w:val="00252F6B"/>
    <w:rsid w:val="00263DEF"/>
    <w:rsid w:val="002F3B51"/>
    <w:rsid w:val="00413E7E"/>
    <w:rsid w:val="00431C85"/>
    <w:rsid w:val="0045747D"/>
    <w:rsid w:val="004E2EBC"/>
    <w:rsid w:val="005E1AF1"/>
    <w:rsid w:val="007119EA"/>
    <w:rsid w:val="00943BBF"/>
    <w:rsid w:val="00A54D4E"/>
    <w:rsid w:val="00AF57E6"/>
    <w:rsid w:val="00B543BF"/>
    <w:rsid w:val="00BC4F8F"/>
    <w:rsid w:val="00D02E7F"/>
    <w:rsid w:val="00D53DD0"/>
    <w:rsid w:val="00D632AE"/>
    <w:rsid w:val="00D66AF7"/>
    <w:rsid w:val="00DE5F9A"/>
    <w:rsid w:val="00E67CF3"/>
    <w:rsid w:val="00ED08AD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3C55B"/>
  <w15:chartTrackingRefBased/>
  <w15:docId w15:val="{22DA15FC-2A59-493E-918B-5F18688B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DEF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59"/>
    <w:rsid w:val="00263D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43BB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1760</Words>
  <Characters>10034</Characters>
  <Application>Microsoft Office Word</Application>
  <DocSecurity>0</DocSecurity>
  <Lines>83</Lines>
  <Paragraphs>23</Paragraphs>
  <ScaleCrop>false</ScaleCrop>
  <Company/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Dragana Divkovic</cp:lastModifiedBy>
  <cp:revision>5</cp:revision>
  <dcterms:created xsi:type="dcterms:W3CDTF">2025-07-02T11:11:00Z</dcterms:created>
  <dcterms:modified xsi:type="dcterms:W3CDTF">2025-07-24T11:07:00Z</dcterms:modified>
</cp:coreProperties>
</file>