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284" w:type="dxa"/>
        <w:tblLayout w:type="fixed"/>
        <w:tblLook w:val="04A0" w:firstRow="1" w:lastRow="0" w:firstColumn="1" w:lastColumn="0" w:noHBand="0" w:noVBand="1"/>
      </w:tblPr>
      <w:tblGrid>
        <w:gridCol w:w="811"/>
        <w:gridCol w:w="1391"/>
        <w:gridCol w:w="839"/>
        <w:gridCol w:w="510"/>
        <w:gridCol w:w="488"/>
        <w:gridCol w:w="51"/>
        <w:gridCol w:w="11"/>
        <w:gridCol w:w="491"/>
        <w:gridCol w:w="15"/>
        <w:gridCol w:w="66"/>
        <w:gridCol w:w="14"/>
        <w:gridCol w:w="14"/>
        <w:gridCol w:w="126"/>
        <w:gridCol w:w="261"/>
        <w:gridCol w:w="16"/>
        <w:gridCol w:w="148"/>
        <w:gridCol w:w="23"/>
        <w:gridCol w:w="253"/>
        <w:gridCol w:w="39"/>
        <w:gridCol w:w="12"/>
        <w:gridCol w:w="234"/>
        <w:gridCol w:w="36"/>
        <w:gridCol w:w="11"/>
        <w:gridCol w:w="190"/>
        <w:gridCol w:w="21"/>
        <w:gridCol w:w="163"/>
        <w:gridCol w:w="189"/>
        <w:gridCol w:w="111"/>
        <w:gridCol w:w="28"/>
        <w:gridCol w:w="373"/>
        <w:gridCol w:w="69"/>
        <w:gridCol w:w="12"/>
        <w:gridCol w:w="10"/>
        <w:gridCol w:w="27"/>
        <w:gridCol w:w="215"/>
        <w:gridCol w:w="232"/>
        <w:gridCol w:w="45"/>
        <w:gridCol w:w="33"/>
        <w:gridCol w:w="57"/>
        <w:gridCol w:w="348"/>
        <w:gridCol w:w="53"/>
        <w:gridCol w:w="116"/>
        <w:gridCol w:w="135"/>
        <w:gridCol w:w="180"/>
        <w:gridCol w:w="60"/>
        <w:gridCol w:w="126"/>
        <w:gridCol w:w="73"/>
        <w:gridCol w:w="221"/>
        <w:gridCol w:w="60"/>
        <w:gridCol w:w="293"/>
        <w:gridCol w:w="126"/>
        <w:gridCol w:w="84"/>
        <w:gridCol w:w="227"/>
        <w:gridCol w:w="175"/>
        <w:gridCol w:w="89"/>
        <w:gridCol w:w="499"/>
      </w:tblGrid>
      <w:tr w:rsidR="00E07176" w:rsidRPr="00595AB8" w:rsidTr="00B327CE">
        <w:trPr>
          <w:gridAfter w:val="2"/>
          <w:wAfter w:w="588" w:type="dxa"/>
          <w:trHeight w:val="1337"/>
        </w:trPr>
        <w:tc>
          <w:tcPr>
            <w:tcW w:w="4039" w:type="dxa"/>
            <w:gridSpan w:val="5"/>
            <w:tcMar>
              <w:top w:w="0" w:type="dxa"/>
              <w:left w:w="0" w:type="dxa"/>
              <w:bottom w:w="0" w:type="dxa"/>
              <w:right w:w="0" w:type="dxa"/>
            </w:tcMar>
          </w:tcPr>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Bosna i Hercegovina</w:t>
            </w: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Federacija Bosne i Hercegovine</w:t>
            </w: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Federalno ministarstvo poljoprivrede,</w:t>
            </w: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vodoprivrede i šumarstva</w:t>
            </w: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Hamdije Čemerlića br. 2</w:t>
            </w:r>
          </w:p>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Sarajevo 71 000</w:t>
            </w:r>
          </w:p>
        </w:tc>
        <w:tc>
          <w:tcPr>
            <w:tcW w:w="2987" w:type="dxa"/>
            <w:gridSpan w:val="28"/>
            <w:tcMar>
              <w:top w:w="0" w:type="dxa"/>
              <w:left w:w="0" w:type="dxa"/>
              <w:bottom w:w="0" w:type="dxa"/>
              <w:right w:w="0" w:type="dxa"/>
            </w:tcMar>
            <w:hideMark/>
          </w:tcPr>
          <w:p w:rsidR="00E07176" w:rsidRPr="00595AB8" w:rsidRDefault="00E07176"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noProof/>
                <w:sz w:val="16"/>
                <w:szCs w:val="16"/>
                <w:lang w:val="bs-Latn-BA" w:eastAsia="bs-Latn-BA"/>
              </w:rPr>
              <w:drawing>
                <wp:inline distT="0" distB="0" distL="0" distR="0" wp14:anchorId="5443BFC5" wp14:editId="4620D091">
                  <wp:extent cx="628650" cy="714375"/>
                  <wp:effectExtent l="0" t="0" r="0" b="9525"/>
                  <wp:docPr id="4" name="Picture 1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1" w:type="dxa"/>
            <w:gridSpan w:val="10"/>
            <w:tcMar>
              <w:top w:w="0" w:type="dxa"/>
              <w:left w:w="0" w:type="dxa"/>
              <w:bottom w:w="0" w:type="dxa"/>
              <w:right w:w="0" w:type="dxa"/>
            </w:tcMar>
          </w:tcPr>
          <w:p w:rsidR="00E07176" w:rsidRPr="00595AB8" w:rsidRDefault="00E07176" w:rsidP="00B327CE">
            <w:pPr>
              <w:tabs>
                <w:tab w:val="center" w:pos="4536"/>
                <w:tab w:val="right" w:pos="9072"/>
              </w:tabs>
              <w:spacing w:before="120" w:after="120" w:line="240" w:lineRule="auto"/>
              <w:rPr>
                <w:rFonts w:ascii="Arial" w:eastAsia="Times New Roman" w:hAnsi="Arial" w:cs="Arial"/>
                <w:sz w:val="16"/>
                <w:szCs w:val="16"/>
                <w:lang w:eastAsia="hr-HR"/>
              </w:rPr>
            </w:pPr>
          </w:p>
        </w:tc>
        <w:tc>
          <w:tcPr>
            <w:tcW w:w="1625" w:type="dxa"/>
            <w:gridSpan w:val="11"/>
          </w:tcPr>
          <w:p w:rsidR="00E07176" w:rsidRPr="00595AB8" w:rsidRDefault="00E07176" w:rsidP="00B327CE">
            <w:pPr>
              <w:tabs>
                <w:tab w:val="center" w:pos="4536"/>
                <w:tab w:val="right" w:pos="9072"/>
              </w:tabs>
              <w:spacing w:before="120" w:after="120" w:line="240" w:lineRule="auto"/>
              <w:rPr>
                <w:rFonts w:ascii="Arial" w:eastAsia="Times New Roman" w:hAnsi="Arial" w:cs="Arial"/>
                <w:sz w:val="16"/>
                <w:szCs w:val="16"/>
                <w:lang w:eastAsia="hr-HR"/>
              </w:rPr>
            </w:pPr>
          </w:p>
        </w:tc>
      </w:tr>
      <w:tr w:rsidR="00E07176" w:rsidRPr="00595AB8" w:rsidTr="00B327CE">
        <w:trPr>
          <w:trHeight w:val="511"/>
        </w:trPr>
        <w:tc>
          <w:tcPr>
            <w:tcW w:w="10500" w:type="dxa"/>
            <w:gridSpan w:val="56"/>
            <w:shd w:val="clear" w:color="auto" w:fill="FFFFFF"/>
            <w:noWrap/>
            <w:vAlign w:val="center"/>
          </w:tcPr>
          <w:p w:rsidR="00E07176" w:rsidRPr="00595AB8" w:rsidRDefault="00E07176" w:rsidP="00B327CE">
            <w:pPr>
              <w:spacing w:after="0" w:line="240" w:lineRule="auto"/>
              <w:rPr>
                <w:rFonts w:ascii="Arial" w:eastAsia="Times New Roman" w:hAnsi="Arial" w:cs="Arial"/>
                <w:b/>
                <w:i/>
                <w:sz w:val="10"/>
                <w:szCs w:val="10"/>
                <w:lang w:eastAsia="hr-HR"/>
              </w:rPr>
            </w:pPr>
          </w:p>
        </w:tc>
      </w:tr>
      <w:tr w:rsidR="00E07176" w:rsidRPr="00595AB8" w:rsidTr="00B327CE">
        <w:trPr>
          <w:trHeight w:val="511"/>
        </w:trPr>
        <w:tc>
          <w:tcPr>
            <w:tcW w:w="10500" w:type="dxa"/>
            <w:gridSpan w:val="56"/>
            <w:tcBorders>
              <w:top w:val="nil"/>
              <w:left w:val="nil"/>
              <w:bottom w:val="single" w:sz="4" w:space="0" w:color="auto"/>
              <w:right w:val="nil"/>
            </w:tcBorders>
            <w:shd w:val="clear" w:color="auto" w:fill="FFFFFF"/>
            <w:noWrap/>
            <w:vAlign w:val="center"/>
          </w:tcPr>
          <w:p w:rsidR="00E07176" w:rsidRPr="00595AB8" w:rsidRDefault="00E07176" w:rsidP="00B327CE">
            <w:pPr>
              <w:spacing w:after="0" w:line="240" w:lineRule="auto"/>
              <w:jc w:val="right"/>
              <w:rPr>
                <w:rFonts w:ascii="Arial" w:eastAsia="Times New Roman" w:hAnsi="Arial" w:cs="Arial"/>
                <w:b/>
                <w:sz w:val="28"/>
                <w:szCs w:val="28"/>
                <w:lang w:eastAsia="hr-HR"/>
              </w:rPr>
            </w:pPr>
            <w:proofErr w:type="spellStart"/>
            <w:r w:rsidRPr="00595AB8">
              <w:rPr>
                <w:rFonts w:ascii="Arial" w:eastAsia="Times New Roman" w:hAnsi="Arial" w:cs="Arial"/>
                <w:b/>
                <w:sz w:val="28"/>
                <w:szCs w:val="28"/>
                <w:lang w:eastAsia="hr-HR"/>
              </w:rPr>
              <w:t>ZZP-GPG</w:t>
            </w:r>
            <w:proofErr w:type="spellEnd"/>
          </w:p>
          <w:p w:rsidR="00E07176" w:rsidRPr="00595AB8" w:rsidRDefault="00E07176" w:rsidP="00B327CE">
            <w:pPr>
              <w:spacing w:after="0" w:line="240" w:lineRule="auto"/>
              <w:rPr>
                <w:rFonts w:ascii="Arial" w:eastAsia="Times New Roman" w:hAnsi="Arial" w:cs="Arial"/>
                <w:b/>
                <w:sz w:val="28"/>
                <w:szCs w:val="28"/>
                <w:lang w:eastAsia="hr-HR"/>
              </w:rPr>
            </w:pPr>
            <w:r w:rsidRPr="00595AB8">
              <w:rPr>
                <w:rFonts w:ascii="Arial" w:eastAsia="Times New Roman" w:hAnsi="Arial" w:cs="Arial"/>
                <w:b/>
                <w:sz w:val="28"/>
                <w:szCs w:val="28"/>
                <w:lang w:eastAsia="hr-HR"/>
              </w:rPr>
              <w:t>ANEKS V</w:t>
            </w:r>
          </w:p>
          <w:p w:rsidR="00E07176" w:rsidRPr="00595AB8" w:rsidRDefault="00E07176" w:rsidP="00B327CE">
            <w:pPr>
              <w:spacing w:after="0" w:line="240" w:lineRule="auto"/>
              <w:rPr>
                <w:rFonts w:ascii="Arial" w:eastAsia="Times New Roman" w:hAnsi="Arial" w:cs="Arial"/>
                <w:b/>
                <w:sz w:val="28"/>
                <w:szCs w:val="28"/>
                <w:lang w:eastAsia="hr-HR"/>
              </w:rPr>
            </w:pPr>
          </w:p>
          <w:p w:rsidR="00E07176" w:rsidRPr="00595AB8" w:rsidRDefault="00E07176"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 xml:space="preserve">Zahtjev za novčanu podršku investicijama u građevinske objekte na poljoprivrednom gazdinstvu </w:t>
            </w:r>
          </w:p>
          <w:p w:rsidR="00E07176" w:rsidRPr="00595AB8" w:rsidRDefault="00E07176" w:rsidP="00B327CE">
            <w:pPr>
              <w:spacing w:after="0" w:line="240" w:lineRule="auto"/>
              <w:jc w:val="center"/>
              <w:rPr>
                <w:rFonts w:ascii="Arial" w:eastAsia="Times New Roman" w:hAnsi="Arial" w:cs="Arial"/>
                <w:b/>
                <w:i/>
                <w:sz w:val="10"/>
                <w:szCs w:val="10"/>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p>
        </w:tc>
        <w:tc>
          <w:tcPr>
            <w:tcW w:w="9689" w:type="dxa"/>
            <w:gridSpan w:val="55"/>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PROJEKTU I PODNOSIOCU ZAHTJEVA</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PROJEKTU</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1-a</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Naziv ulaganja:</w:t>
            </w: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1-b</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Ciljevi ulaganja (zaokružiti):</w:t>
            </w:r>
          </w:p>
          <w:p w:rsidR="00E07176" w:rsidRPr="00595AB8" w:rsidRDefault="00E07176"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a) proširenje proizvodnih kapaciteta zgrada i opreme na PG,</w:t>
            </w:r>
          </w:p>
          <w:p w:rsidR="00E07176" w:rsidRPr="00595AB8" w:rsidRDefault="00E07176"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b) uvođenje novih tehnologija,</w:t>
            </w:r>
          </w:p>
          <w:p w:rsidR="00E07176" w:rsidRPr="00595AB8" w:rsidRDefault="00E07176"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c) uvođenje novih proizvoda,</w:t>
            </w:r>
          </w:p>
          <w:p w:rsidR="00E07176" w:rsidRPr="00595AB8" w:rsidRDefault="00E07176"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d) poboljšanje standarda kvalitete proizvoda,</w:t>
            </w:r>
          </w:p>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i/>
                <w:sz w:val="24"/>
                <w:szCs w:val="24"/>
                <w:lang w:eastAsia="hr-HR"/>
              </w:rPr>
              <w:t>e) zaštita okoliša</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1-c</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Opis lokacije ulaganja i ciljna tržišta:</w:t>
            </w: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1-d</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Način distribucije proizvoda:</w:t>
            </w: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1-e</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Broj stalno uposlenih prije i nakon završetka ulaganja:</w:t>
            </w: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p w:rsidR="00E07176" w:rsidRPr="00595AB8" w:rsidRDefault="00E07176" w:rsidP="00B327CE">
            <w:pPr>
              <w:spacing w:after="0" w:line="240" w:lineRule="auto"/>
              <w:rPr>
                <w:rFonts w:ascii="Arial" w:eastAsia="Times New Roman" w:hAnsi="Arial" w:cs="Arial"/>
                <w:b/>
                <w:i/>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i/>
                <w:sz w:val="24"/>
                <w:szCs w:val="24"/>
                <w:lang w:eastAsia="hr-HR"/>
              </w:rPr>
            </w:pPr>
          </w:p>
        </w:tc>
        <w:tc>
          <w:tcPr>
            <w:tcW w:w="9689" w:type="dxa"/>
            <w:gridSpan w:val="55"/>
            <w:tcBorders>
              <w:top w:val="single" w:sz="4" w:space="0" w:color="auto"/>
              <w:left w:val="nil"/>
              <w:bottom w:val="single" w:sz="4" w:space="0" w:color="auto"/>
              <w:right w:val="single" w:sz="4" w:space="0" w:color="auto"/>
            </w:tcBorders>
            <w:shd w:val="clear" w:color="auto" w:fill="FFFFFF"/>
            <w:vAlign w:val="center"/>
          </w:tcPr>
          <w:p w:rsidR="00E07176" w:rsidRPr="00595AB8" w:rsidRDefault="00E07176" w:rsidP="00B327CE">
            <w:pPr>
              <w:spacing w:after="0" w:line="240" w:lineRule="auto"/>
              <w:jc w:val="center"/>
              <w:rPr>
                <w:rFonts w:ascii="Arial" w:eastAsia="Times New Roman" w:hAnsi="Arial" w:cs="Arial"/>
                <w:b/>
                <w:i/>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1-1</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OSNOVNI PODACI</w:t>
            </w:r>
          </w:p>
        </w:tc>
      </w:tr>
      <w:tr w:rsidR="00E07176" w:rsidRPr="00595AB8"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20"/>
                <w:szCs w:val="20"/>
                <w:lang w:eastAsia="hr-HR"/>
              </w:rPr>
              <w:t>Podnosilac je:</w:t>
            </w: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E07176" w:rsidRPr="00595AB8" w:rsidRDefault="00E07176" w:rsidP="00E07176">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fizičko lice (</w:t>
            </w:r>
            <w:proofErr w:type="spellStart"/>
            <w:r w:rsidRPr="00595AB8">
              <w:rPr>
                <w:rFonts w:ascii="Arial" w:eastAsia="Times New Roman" w:hAnsi="Arial" w:cs="Arial"/>
                <w:sz w:val="20"/>
                <w:szCs w:val="20"/>
                <w:lang w:eastAsia="hr-HR"/>
              </w:rPr>
              <w:t>PPG</w:t>
            </w:r>
            <w:proofErr w:type="spellEnd"/>
            <w:r w:rsidRPr="00595AB8">
              <w:rPr>
                <w:rFonts w:ascii="Arial" w:eastAsia="Times New Roman" w:hAnsi="Arial" w:cs="Arial"/>
                <w:sz w:val="20"/>
                <w:szCs w:val="20"/>
                <w:lang w:eastAsia="hr-HR"/>
              </w:rPr>
              <w:t>)</w:t>
            </w:r>
          </w:p>
          <w:p w:rsidR="00E07176" w:rsidRPr="00595AB8" w:rsidRDefault="00E07176" w:rsidP="00E07176">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obrt</w:t>
            </w:r>
          </w:p>
          <w:p w:rsidR="00E07176" w:rsidRPr="00595AB8" w:rsidRDefault="00E07176" w:rsidP="00E07176">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privredno društvo ili zadruga</w:t>
            </w:r>
          </w:p>
        </w:tc>
        <w:tc>
          <w:tcPr>
            <w:tcW w:w="2517"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ispred opcije</w:t>
            </w:r>
          </w:p>
        </w:tc>
      </w:tr>
      <w:tr w:rsidR="00E07176" w:rsidRPr="00595AB8"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E07176" w:rsidRPr="00595AB8" w:rsidRDefault="00E07176" w:rsidP="00B327CE">
            <w:pPr>
              <w:spacing w:after="0" w:line="240" w:lineRule="auto"/>
              <w:rPr>
                <w:rFonts w:ascii="Arial" w:eastAsia="Times New Roman" w:hAnsi="Arial" w:cs="Arial"/>
                <w:sz w:val="16"/>
                <w:szCs w:val="16"/>
                <w:lang w:eastAsia="hr-HR"/>
              </w:rPr>
            </w:pP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E07176" w:rsidRPr="00595AB8" w:rsidRDefault="00E07176" w:rsidP="00E07176">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obveznik PDV-a</w:t>
            </w:r>
          </w:p>
          <w:p w:rsidR="00E07176" w:rsidRPr="00595AB8" w:rsidRDefault="00E07176" w:rsidP="00E07176">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nije obveznik PDV-a</w:t>
            </w:r>
          </w:p>
        </w:tc>
        <w:tc>
          <w:tcPr>
            <w:tcW w:w="2517" w:type="dxa"/>
            <w:gridSpan w:val="16"/>
            <w:vMerge/>
            <w:tcBorders>
              <w:top w:val="single" w:sz="4" w:space="0" w:color="000000"/>
              <w:left w:val="single" w:sz="4" w:space="0" w:color="auto"/>
              <w:bottom w:val="single" w:sz="4" w:space="0" w:color="000000"/>
              <w:right w:val="single" w:sz="4" w:space="0" w:color="000000"/>
            </w:tcBorders>
            <w:vAlign w:val="center"/>
            <w:hideMark/>
          </w:tcPr>
          <w:p w:rsidR="00E07176" w:rsidRPr="00595AB8" w:rsidRDefault="00E07176" w:rsidP="00B327CE">
            <w:pPr>
              <w:spacing w:after="0" w:line="240" w:lineRule="auto"/>
              <w:rPr>
                <w:rFonts w:ascii="Arial" w:eastAsia="Times New Roman" w:hAnsi="Arial" w:cs="Arial"/>
                <w:sz w:val="16"/>
                <w:szCs w:val="16"/>
                <w:lang w:eastAsia="hr-HR"/>
              </w:rPr>
            </w:pPr>
          </w:p>
        </w:tc>
      </w:tr>
      <w:tr w:rsidR="00E07176" w:rsidRPr="00595AB8"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1.1.3</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poljoprivrednog gazdinstva (</w:t>
            </w:r>
            <w:proofErr w:type="spellStart"/>
            <w:r w:rsidRPr="00595AB8">
              <w:rPr>
                <w:rFonts w:ascii="Arial" w:eastAsia="Times New Roman" w:hAnsi="Arial" w:cs="Arial"/>
                <w:sz w:val="20"/>
                <w:szCs w:val="20"/>
                <w:lang w:eastAsia="hr-HR"/>
              </w:rPr>
              <w:t>BPG</w:t>
            </w:r>
            <w:proofErr w:type="spellEnd"/>
            <w:r w:rsidRPr="00595AB8">
              <w:rPr>
                <w:rFonts w:ascii="Arial" w:eastAsia="Times New Roman" w:hAnsi="Arial" w:cs="Arial"/>
                <w:sz w:val="20"/>
                <w:szCs w:val="20"/>
                <w:lang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7"/>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lastRenderedPageBreak/>
              <w:t>1.1.4</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klijenta (BK)</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06" w:type="dxa"/>
            <w:gridSpan w:val="8"/>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00" w:type="dxa"/>
            <w:gridSpan w:val="9"/>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763" w:type="dxa"/>
            <w:gridSpan w:val="3"/>
            <w:tcBorders>
              <w:top w:val="single" w:sz="8" w:space="0" w:color="000000"/>
              <w:left w:val="nil"/>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1-2</w:t>
            </w:r>
          </w:p>
        </w:tc>
        <w:tc>
          <w:tcPr>
            <w:tcW w:w="9689" w:type="dxa"/>
            <w:gridSpan w:val="55"/>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jc w:val="center"/>
              <w:rPr>
                <w:rFonts w:ascii="Arial" w:eastAsia="Times New Roman" w:hAnsi="Arial" w:cs="Arial"/>
                <w:sz w:val="20"/>
                <w:szCs w:val="20"/>
                <w:lang w:eastAsia="hr-HR"/>
              </w:rPr>
            </w:pPr>
            <w:r w:rsidRPr="00595AB8">
              <w:rPr>
                <w:rFonts w:ascii="Arial" w:eastAsia="Times New Roman" w:hAnsi="Arial" w:cs="Arial"/>
                <w:b/>
                <w:i/>
                <w:sz w:val="24"/>
                <w:szCs w:val="24"/>
                <w:lang w:eastAsia="hr-HR"/>
              </w:rPr>
              <w:t>POPUNJAVA FIZIČKO LICE (</w:t>
            </w:r>
            <w:proofErr w:type="spellStart"/>
            <w:r w:rsidRPr="00595AB8">
              <w:rPr>
                <w:rFonts w:ascii="Arial" w:eastAsia="Times New Roman" w:hAnsi="Arial" w:cs="Arial"/>
                <w:b/>
                <w:i/>
                <w:sz w:val="24"/>
                <w:szCs w:val="24"/>
                <w:lang w:eastAsia="hr-HR"/>
              </w:rPr>
              <w:t>PPG</w:t>
            </w:r>
            <w:proofErr w:type="spellEnd"/>
            <w:r w:rsidRPr="00595AB8">
              <w:rPr>
                <w:rFonts w:ascii="Arial" w:eastAsia="Times New Roman" w:hAnsi="Arial" w:cs="Arial"/>
                <w:b/>
                <w:i/>
                <w:sz w:val="24"/>
                <w:szCs w:val="24"/>
                <w:lang w:eastAsia="hr-HR"/>
              </w:rPr>
              <w:t>)</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Ime i prezime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w:t>
            </w:r>
            <w:r w:rsidRPr="00595AB8">
              <w:rPr>
                <w:rFonts w:ascii="Arial" w:eastAsia="Times New Roman" w:hAnsi="Arial" w:cs="Arial"/>
                <w:i/>
                <w:lang w:eastAsia="hr-HR"/>
              </w:rPr>
              <w:t>a</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1.2.2</w:t>
            </w:r>
          </w:p>
        </w:tc>
        <w:tc>
          <w:tcPr>
            <w:tcW w:w="3279" w:type="dxa"/>
            <w:gridSpan w:val="5"/>
            <w:tcBorders>
              <w:top w:val="single" w:sz="4" w:space="0" w:color="auto"/>
              <w:left w:val="single" w:sz="4" w:space="0" w:color="auto"/>
              <w:bottom w:val="single" w:sz="4" w:space="0" w:color="auto"/>
              <w:right w:val="single" w:sz="8" w:space="0" w:color="auto"/>
            </w:tcBorders>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xml:space="preserv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1.2.3</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Ime i prezime opunomoćenika</w:t>
            </w:r>
          </w:p>
          <w:p w:rsidR="00E07176" w:rsidRPr="00595AB8" w:rsidRDefault="00E07176" w:rsidP="00B327CE">
            <w:pPr>
              <w:spacing w:after="0" w:line="240" w:lineRule="auto"/>
              <w:jc w:val="both"/>
              <w:rPr>
                <w:rFonts w:ascii="Arial" w:eastAsia="Times New Roman" w:hAnsi="Arial" w:cs="Arial"/>
                <w:i/>
                <w:sz w:val="18"/>
                <w:szCs w:val="18"/>
                <w:lang w:eastAsia="hr-HR"/>
              </w:rPr>
            </w:pPr>
            <w:r w:rsidRPr="00595AB8">
              <w:rPr>
                <w:rFonts w:ascii="Arial" w:eastAsia="Times New Roman" w:hAnsi="Arial" w:cs="Arial"/>
                <w:i/>
                <w:sz w:val="18"/>
                <w:szCs w:val="18"/>
                <w:lang w:eastAsia="hr-HR"/>
              </w:rPr>
              <w:t>(Samo ako je imenovan)</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1.2.4</w:t>
            </w:r>
          </w:p>
        </w:tc>
        <w:tc>
          <w:tcPr>
            <w:tcW w:w="4293" w:type="dxa"/>
            <w:gridSpan w:val="14"/>
            <w:tcBorders>
              <w:top w:val="single" w:sz="4" w:space="0" w:color="000000"/>
              <w:left w:val="nil"/>
              <w:bottom w:val="single" w:sz="4" w:space="0" w:color="auto"/>
              <w:right w:val="single" w:sz="8" w:space="0" w:color="000000"/>
            </w:tcBorders>
            <w:shd w:val="clear" w:color="auto" w:fill="FFFFFF"/>
            <w:vAlign w:val="center"/>
          </w:tcPr>
          <w:p w:rsidR="00E07176" w:rsidRPr="00595AB8" w:rsidRDefault="00E07176" w:rsidP="00B327CE">
            <w:p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PG je u prethodne dvije godine bilo korisnik  novčane podrške po modelu poticaja proizvodnji i/ili ruralnog razvoja</w:t>
            </w:r>
          </w:p>
        </w:tc>
        <w:tc>
          <w:tcPr>
            <w:tcW w:w="3549" w:type="dxa"/>
            <w:gridSpan w:val="31"/>
            <w:tcBorders>
              <w:top w:val="single" w:sz="4" w:space="0" w:color="000000"/>
              <w:left w:val="nil"/>
              <w:bottom w:val="single" w:sz="4" w:space="0" w:color="auto"/>
              <w:right w:val="single" w:sz="8" w:space="0" w:color="000000"/>
            </w:tcBorders>
            <w:shd w:val="clear" w:color="auto" w:fill="FFFFFF"/>
            <w:vAlign w:val="center"/>
          </w:tcPr>
          <w:p w:rsidR="00E07176" w:rsidRPr="00595AB8" w:rsidRDefault="00E07176" w:rsidP="00E07176">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općinskih,</w:t>
            </w:r>
          </w:p>
          <w:p w:rsidR="00E07176" w:rsidRPr="00595AB8" w:rsidRDefault="00E07176" w:rsidP="00E07176">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kantonalnih,</w:t>
            </w:r>
          </w:p>
          <w:p w:rsidR="00E07176" w:rsidRPr="00595AB8" w:rsidRDefault="00E07176" w:rsidP="00E07176">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federalnih,</w:t>
            </w:r>
          </w:p>
          <w:p w:rsidR="00E07176" w:rsidRPr="00595AB8" w:rsidRDefault="00E07176" w:rsidP="00E07176">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nisam bio korisnik,</w:t>
            </w:r>
          </w:p>
          <w:p w:rsidR="00E07176" w:rsidRPr="00595AB8" w:rsidRDefault="00E07176" w:rsidP="00E07176">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upisan u RPG/</w:t>
            </w:r>
            <w:proofErr w:type="spellStart"/>
            <w:r w:rsidRPr="00595AB8">
              <w:rPr>
                <w:rFonts w:ascii="Arial" w:hAnsi="Arial" w:cs="Arial"/>
                <w:lang w:val="hr-HR" w:eastAsia="hr-HR"/>
              </w:rPr>
              <w:t>RK</w:t>
            </w:r>
            <w:proofErr w:type="spellEnd"/>
            <w:r w:rsidRPr="00595AB8">
              <w:rPr>
                <w:rFonts w:ascii="Arial" w:hAnsi="Arial" w:cs="Arial"/>
                <w:lang w:val="hr-HR" w:eastAsia="hr-HR"/>
              </w:rPr>
              <w:t xml:space="preserve"> nakon 31.03. prethodne godine</w:t>
            </w:r>
          </w:p>
        </w:tc>
        <w:tc>
          <w:tcPr>
            <w:tcW w:w="1847" w:type="dxa"/>
            <w:gridSpan w:val="10"/>
            <w:tcBorders>
              <w:top w:val="single" w:sz="4" w:space="0" w:color="000000"/>
              <w:left w:val="single" w:sz="4" w:space="0" w:color="auto"/>
              <w:bottom w:val="single" w:sz="4" w:space="0" w:color="000000"/>
              <w:right w:val="single" w:sz="4" w:space="0" w:color="000000"/>
            </w:tcBorders>
            <w:shd w:val="clear" w:color="auto" w:fill="FFFFFF"/>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ili podvući tekst opcije</w:t>
            </w:r>
          </w:p>
        </w:tc>
      </w:tr>
      <w:tr w:rsidR="00E07176" w:rsidRPr="00595AB8" w:rsidTr="00B327CE">
        <w:trPr>
          <w:trHeight w:val="425"/>
        </w:trPr>
        <w:tc>
          <w:tcPr>
            <w:tcW w:w="811" w:type="dxa"/>
            <w:tcBorders>
              <w:top w:val="nil"/>
              <w:left w:val="single" w:sz="4" w:space="0" w:color="auto"/>
              <w:bottom w:val="nil"/>
              <w:right w:val="nil"/>
            </w:tcBorders>
            <w:shd w:val="clear" w:color="auto" w:fill="FFFFFF"/>
            <w:noWrap/>
            <w:vAlign w:val="bottom"/>
            <w:hideMark/>
          </w:tcPr>
          <w:p w:rsidR="00E07176" w:rsidRPr="00595AB8" w:rsidRDefault="00E07176"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1-3</w:t>
            </w:r>
          </w:p>
        </w:tc>
        <w:tc>
          <w:tcPr>
            <w:tcW w:w="9689" w:type="dxa"/>
            <w:gridSpan w:val="55"/>
            <w:tcBorders>
              <w:top w:val="nil"/>
              <w:left w:val="single" w:sz="4" w:space="0" w:color="auto"/>
              <w:bottom w:val="nil"/>
              <w:right w:val="single" w:sz="4" w:space="0" w:color="auto"/>
            </w:tcBorders>
            <w:shd w:val="clear" w:color="auto" w:fill="FFFFFF"/>
            <w:vAlign w:val="bottom"/>
            <w:hideMark/>
          </w:tcPr>
          <w:p w:rsidR="00E07176" w:rsidRPr="00595AB8" w:rsidRDefault="00E07176"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OBRT</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1.3.1</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obrta</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1.3.2</w:t>
            </w:r>
          </w:p>
        </w:tc>
        <w:tc>
          <w:tcPr>
            <w:tcW w:w="3279" w:type="dxa"/>
            <w:gridSpan w:val="5"/>
            <w:tcBorders>
              <w:top w:val="single" w:sz="4" w:space="0" w:color="auto"/>
              <w:left w:val="nil"/>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obrta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1.3.3</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vlasnika obrta</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1.3.4</w:t>
            </w:r>
          </w:p>
        </w:tc>
        <w:tc>
          <w:tcPr>
            <w:tcW w:w="3290" w:type="dxa"/>
            <w:gridSpan w:val="6"/>
            <w:tcBorders>
              <w:top w:val="single" w:sz="4" w:space="0" w:color="auto"/>
              <w:left w:val="nil"/>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vlasnika obrta</w:t>
            </w:r>
          </w:p>
        </w:tc>
        <w:tc>
          <w:tcPr>
            <w:tcW w:w="491" w:type="dxa"/>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2" w:type="dxa"/>
            <w:gridSpan w:val="5"/>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2" w:type="dxa"/>
            <w:gridSpan w:val="3"/>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80" w:type="dxa"/>
            <w:gridSpan w:val="4"/>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c>
          <w:tcPr>
            <w:tcW w:w="499" w:type="dxa"/>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1.3.5</w:t>
            </w:r>
          </w:p>
        </w:tc>
        <w:tc>
          <w:tcPr>
            <w:tcW w:w="3876" w:type="dxa"/>
            <w:gridSpan w:val="10"/>
            <w:tcBorders>
              <w:top w:val="single" w:sz="4" w:space="0" w:color="auto"/>
              <w:left w:val="nil"/>
              <w:bottom w:val="single" w:sz="4" w:space="0" w:color="auto"/>
              <w:right w:val="single" w:sz="8"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i/>
                <w:sz w:val="18"/>
                <w:szCs w:val="18"/>
                <w:lang w:eastAsia="hr-HR"/>
              </w:rPr>
              <w:t>(Samo ako je imenovan)</w:t>
            </w:r>
          </w:p>
        </w:tc>
        <w:tc>
          <w:tcPr>
            <w:tcW w:w="5813" w:type="dxa"/>
            <w:gridSpan w:val="45"/>
            <w:tcBorders>
              <w:top w:val="single" w:sz="8" w:space="0" w:color="auto"/>
              <w:left w:val="nil"/>
              <w:bottom w:val="single" w:sz="4"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sz w:val="20"/>
                <w:szCs w:val="20"/>
                <w:lang w:eastAsia="hr-HR"/>
              </w:rPr>
            </w:pPr>
          </w:p>
        </w:tc>
      </w:tr>
      <w:tr w:rsidR="00E07176" w:rsidRPr="00595AB8" w:rsidTr="00B327CE">
        <w:trPr>
          <w:trHeight w:val="425"/>
        </w:trPr>
        <w:tc>
          <w:tcPr>
            <w:tcW w:w="811" w:type="dxa"/>
            <w:tcBorders>
              <w:top w:val="nil"/>
              <w:left w:val="single" w:sz="4" w:space="0" w:color="auto"/>
              <w:bottom w:val="nil"/>
              <w:right w:val="single" w:sz="4" w:space="0" w:color="auto"/>
            </w:tcBorders>
            <w:shd w:val="clear" w:color="auto" w:fill="FFFFFF"/>
            <w:noWrap/>
            <w:vAlign w:val="bottom"/>
            <w:hideMark/>
          </w:tcPr>
          <w:p w:rsidR="00E07176" w:rsidRPr="00595AB8" w:rsidRDefault="00E07176"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1-4</w:t>
            </w:r>
          </w:p>
        </w:tc>
        <w:tc>
          <w:tcPr>
            <w:tcW w:w="9689" w:type="dxa"/>
            <w:gridSpan w:val="55"/>
            <w:tcBorders>
              <w:top w:val="nil"/>
              <w:left w:val="single" w:sz="4" w:space="0" w:color="auto"/>
              <w:bottom w:val="nil"/>
              <w:right w:val="single" w:sz="4" w:space="0" w:color="auto"/>
            </w:tcBorders>
            <w:shd w:val="clear" w:color="auto" w:fill="FFFFFF"/>
            <w:vAlign w:val="bottom"/>
            <w:hideMark/>
          </w:tcPr>
          <w:p w:rsidR="00E07176" w:rsidRPr="00595AB8" w:rsidRDefault="00E07176"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PRIVREDNO DRUŠTVO/ZADRUGA</w:t>
            </w: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privrednog društva/zadruge</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jc w:val="both"/>
              <w:rPr>
                <w:rFonts w:ascii="Arial" w:eastAsia="Times New Roman" w:hAnsi="Arial" w:cs="Arial"/>
                <w:sz w:val="16"/>
                <w:szCs w:val="16"/>
                <w:lang w:eastAsia="hr-HR"/>
              </w:rPr>
            </w:pP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xml:space="preserve">) </w:t>
            </w:r>
            <w:proofErr w:type="spellStart"/>
            <w:r w:rsidRPr="00595AB8">
              <w:rPr>
                <w:rFonts w:ascii="Arial" w:eastAsia="Times New Roman" w:hAnsi="Arial" w:cs="Arial"/>
                <w:lang w:eastAsia="hr-HR"/>
              </w:rPr>
              <w:t>priv</w:t>
            </w:r>
            <w:proofErr w:type="spellEnd"/>
            <w:r w:rsidRPr="00595AB8">
              <w:rPr>
                <w:rFonts w:ascii="Arial" w:eastAsia="Times New Roman" w:hAnsi="Arial" w:cs="Arial"/>
                <w:lang w:eastAsia="hr-HR"/>
              </w:rPr>
              <w:t>. društva/ zadruge</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r>
      <w:tr w:rsidR="00E07176"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1.4.2</w:t>
            </w:r>
          </w:p>
        </w:tc>
        <w:tc>
          <w:tcPr>
            <w:tcW w:w="3862" w:type="dxa"/>
            <w:gridSpan w:val="9"/>
            <w:tcBorders>
              <w:top w:val="single" w:sz="4" w:space="0" w:color="auto"/>
              <w:left w:val="nil"/>
              <w:bottom w:val="single" w:sz="4" w:space="0" w:color="auto"/>
              <w:right w:val="nil"/>
            </w:tcBorders>
            <w:shd w:val="clear" w:color="auto" w:fill="FFFFFF"/>
            <w:vAlign w:val="center"/>
            <w:hideMark/>
          </w:tcPr>
          <w:p w:rsidR="00E07176" w:rsidRPr="00595AB8" w:rsidRDefault="00E07176" w:rsidP="00B327CE">
            <w:pPr>
              <w:spacing w:after="0" w:line="240" w:lineRule="auto"/>
              <w:rPr>
                <w:rFonts w:ascii="Arial" w:eastAsia="Times New Roman" w:hAnsi="Arial" w:cs="Arial"/>
                <w:vertAlign w:val="superscript"/>
                <w:lang w:eastAsia="hr-HR"/>
              </w:rPr>
            </w:pPr>
            <w:r w:rsidRPr="00595AB8">
              <w:rPr>
                <w:rFonts w:ascii="Arial" w:eastAsia="Times New Roman" w:hAnsi="Arial" w:cs="Arial"/>
                <w:lang w:eastAsia="hr-HR"/>
              </w:rPr>
              <w:t xml:space="preserve">Ime i prezime odgovornog lica </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1.4.3</w:t>
            </w:r>
          </w:p>
        </w:tc>
        <w:tc>
          <w:tcPr>
            <w:tcW w:w="3279" w:type="dxa"/>
            <w:gridSpan w:val="5"/>
            <w:tcBorders>
              <w:top w:val="nil"/>
              <w:left w:val="nil"/>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odgovornog lica</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r>
      <w:tr w:rsidR="00E07176"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1.4.4</w:t>
            </w:r>
          </w:p>
        </w:tc>
        <w:tc>
          <w:tcPr>
            <w:tcW w:w="3862" w:type="dxa"/>
            <w:gridSpan w:val="9"/>
            <w:tcBorders>
              <w:top w:val="nil"/>
              <w:left w:val="nil"/>
              <w:bottom w:val="single" w:sz="4" w:space="0" w:color="auto"/>
              <w:right w:val="nil"/>
            </w:tcBorders>
            <w:shd w:val="clear" w:color="auto" w:fill="FFFFFF"/>
            <w:vAlign w:val="center"/>
            <w:hideMark/>
          </w:tcPr>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E07176" w:rsidRPr="00595AB8" w:rsidRDefault="00E07176" w:rsidP="00B327CE">
            <w:pPr>
              <w:spacing w:after="0" w:line="240" w:lineRule="auto"/>
              <w:rPr>
                <w:rFonts w:ascii="Arial" w:eastAsia="Times New Roman" w:hAnsi="Arial" w:cs="Arial"/>
                <w:lang w:eastAsia="hr-HR"/>
              </w:rPr>
            </w:pPr>
            <w:r w:rsidRPr="00595AB8">
              <w:rPr>
                <w:rFonts w:ascii="Arial" w:eastAsia="Times New Roman" w:hAnsi="Arial" w:cs="Arial"/>
                <w:i/>
                <w:sz w:val="18"/>
                <w:szCs w:val="18"/>
                <w:lang w:eastAsia="hr-HR"/>
              </w:rPr>
              <w:t>(Samo ako je imenovan)</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1-5</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hideMark/>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POPUNJAVAJU SVI PODNOSIOCI ZAHTJEVA</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klijentu odnosno ulaganju koji utječu na dodjelu dodatne podrške</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1.5.1.1</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ima troje i više djece od kojih je barem jedno maloljetno, a ostali ne prelaze 25 godina starosti,</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07176" w:rsidRPr="00595AB8" w:rsidRDefault="00E07176" w:rsidP="00E07176">
            <w:pPr>
              <w:pStyle w:val="ListParagraph"/>
              <w:numPr>
                <w:ilvl w:val="0"/>
                <w:numId w:val="5"/>
              </w:numPr>
              <w:spacing w:after="0" w:line="240" w:lineRule="auto"/>
              <w:rPr>
                <w:rFonts w:ascii="Arial" w:hAnsi="Arial" w:cs="Arial"/>
                <w:lang w:val="hr-HR" w:eastAsia="hr-HR"/>
              </w:rPr>
            </w:pPr>
            <w:r w:rsidRPr="00595AB8">
              <w:rPr>
                <w:rFonts w:ascii="Arial" w:hAnsi="Arial" w:cs="Arial"/>
                <w:lang w:val="hr-HR" w:eastAsia="hr-HR"/>
              </w:rPr>
              <w:t>da</w:t>
            </w:r>
          </w:p>
          <w:p w:rsidR="00E07176" w:rsidRPr="00595AB8" w:rsidRDefault="00E07176" w:rsidP="00E07176">
            <w:pPr>
              <w:pStyle w:val="ListParagraph"/>
              <w:numPr>
                <w:ilvl w:val="0"/>
                <w:numId w:val="5"/>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E07176" w:rsidRPr="00595AB8" w:rsidRDefault="00E07176"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1.5.1.2</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je žena ili poljoprivrednik mlađi od 40 godina na dan podnošenja zahtjeva</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07176" w:rsidRPr="00595AB8" w:rsidRDefault="00E07176" w:rsidP="00E07176">
            <w:pPr>
              <w:pStyle w:val="ListParagraph"/>
              <w:numPr>
                <w:ilvl w:val="0"/>
                <w:numId w:val="6"/>
              </w:numPr>
              <w:spacing w:after="0" w:line="240" w:lineRule="auto"/>
              <w:rPr>
                <w:rFonts w:ascii="Arial" w:hAnsi="Arial" w:cs="Arial"/>
                <w:lang w:val="hr-HR" w:eastAsia="hr-HR"/>
              </w:rPr>
            </w:pPr>
            <w:r w:rsidRPr="00595AB8">
              <w:rPr>
                <w:rFonts w:ascii="Arial" w:hAnsi="Arial" w:cs="Arial"/>
                <w:lang w:val="hr-HR" w:eastAsia="hr-HR"/>
              </w:rPr>
              <w:t>da</w:t>
            </w:r>
          </w:p>
          <w:p w:rsidR="00E07176" w:rsidRPr="00595AB8" w:rsidRDefault="00E07176" w:rsidP="00E07176">
            <w:pPr>
              <w:pStyle w:val="ListParagraph"/>
              <w:numPr>
                <w:ilvl w:val="0"/>
                <w:numId w:val="6"/>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E07176" w:rsidRPr="00595AB8" w:rsidRDefault="00E07176"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1.5.1.3</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Ulaganje je locirano na nadmorskoj visini iznad 600 metara</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07176" w:rsidRPr="00595AB8" w:rsidRDefault="00E07176" w:rsidP="00E07176">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da</w:t>
            </w:r>
          </w:p>
          <w:p w:rsidR="00E07176" w:rsidRPr="00595AB8" w:rsidRDefault="00E07176" w:rsidP="00E07176">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E07176" w:rsidRPr="00595AB8" w:rsidRDefault="00E07176"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prebivalištu – sjedištu podnosioca:</w:t>
            </w: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lastRenderedPageBreak/>
              <w:t>1.5.1.1</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1.5.1.2</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1.5.1.3</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1.5.1.4</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Ulica i broj</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1.5.1.5</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79" w:type="dxa"/>
            <w:gridSpan w:val="6"/>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center"/>
              <w:rPr>
                <w:rFonts w:ascii="Arial" w:eastAsia="Times New Roman" w:hAnsi="Arial" w:cs="Arial"/>
                <w:b/>
                <w:sz w:val="24"/>
                <w:szCs w:val="24"/>
                <w:lang w:eastAsia="hr-HR"/>
              </w:rPr>
            </w:pPr>
          </w:p>
        </w:tc>
        <w:tc>
          <w:tcPr>
            <w:tcW w:w="4687" w:type="dxa"/>
            <w:gridSpan w:val="35"/>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1.5.1.6</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Telefon/mobitel</w:t>
            </w:r>
          </w:p>
        </w:tc>
        <w:tc>
          <w:tcPr>
            <w:tcW w:w="7459" w:type="dxa"/>
            <w:gridSpan w:val="53"/>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1.5.1.7</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E-mail adresa</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bl>
    <w:p w:rsidR="00E07176" w:rsidRPr="00595AB8" w:rsidRDefault="00E07176" w:rsidP="00E07176">
      <w:pPr>
        <w:jc w:val="both"/>
        <w:rPr>
          <w:rFonts w:ascii="Calibri" w:eastAsia="Times New Roman" w:hAnsi="Calibri" w:cs="Times New Roman"/>
          <w:sz w:val="10"/>
          <w:szCs w:val="10"/>
          <w:lang w:eastAsia="bs-Latn-BA"/>
        </w:rPr>
      </w:pPr>
    </w:p>
    <w:tbl>
      <w:tblPr>
        <w:tblW w:w="10500" w:type="dxa"/>
        <w:tblInd w:w="-289" w:type="dxa"/>
        <w:tblLayout w:type="fixed"/>
        <w:tblLook w:val="04A0" w:firstRow="1" w:lastRow="0" w:firstColumn="1" w:lastColumn="0" w:noHBand="0" w:noVBand="1"/>
      </w:tblPr>
      <w:tblGrid>
        <w:gridCol w:w="817"/>
        <w:gridCol w:w="175"/>
        <w:gridCol w:w="422"/>
        <w:gridCol w:w="1638"/>
        <w:gridCol w:w="3262"/>
        <w:gridCol w:w="2051"/>
        <w:gridCol w:w="2135"/>
      </w:tblGrid>
      <w:tr w:rsidR="00E07176" w:rsidRPr="00595AB8"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2.</w:t>
            </w:r>
          </w:p>
        </w:tc>
        <w:tc>
          <w:tcPr>
            <w:tcW w:w="96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ULAGANJU</w:t>
            </w:r>
          </w:p>
        </w:tc>
      </w:tr>
      <w:tr w:rsidR="00E07176"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2-1</w:t>
            </w:r>
          </w:p>
        </w:tc>
        <w:tc>
          <w:tcPr>
            <w:tcW w:w="9683" w:type="dxa"/>
            <w:gridSpan w:val="6"/>
            <w:tcBorders>
              <w:top w:val="single" w:sz="4" w:space="0" w:color="auto"/>
              <w:left w:val="nil"/>
              <w:bottom w:val="single" w:sz="4" w:space="0" w:color="auto"/>
              <w:right w:val="single" w:sz="4" w:space="0" w:color="000000"/>
            </w:tcBorders>
            <w:shd w:val="clear" w:color="auto" w:fill="FFFFFF"/>
            <w:vAlign w:val="center"/>
            <w:hideMark/>
          </w:tcPr>
          <w:p w:rsidR="00E07176" w:rsidRPr="00595AB8" w:rsidRDefault="00E07176"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PODACI O LOKACIJI ULAGANJA</w:t>
            </w:r>
          </w:p>
          <w:p w:rsidR="00E07176" w:rsidRPr="00595AB8" w:rsidRDefault="00E07176" w:rsidP="00B327CE">
            <w:pPr>
              <w:spacing w:after="0" w:line="240" w:lineRule="auto"/>
              <w:jc w:val="both"/>
              <w:rPr>
                <w:rFonts w:ascii="Arial" w:eastAsia="Times New Roman" w:hAnsi="Arial" w:cs="Arial"/>
                <w:i/>
                <w:sz w:val="16"/>
                <w:szCs w:val="16"/>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E07176" w:rsidRPr="00595AB8" w:rsidRDefault="00E07176" w:rsidP="00B327CE">
            <w:pPr>
              <w:spacing w:after="0" w:line="240" w:lineRule="auto"/>
              <w:jc w:val="both"/>
              <w:rPr>
                <w:rFonts w:ascii="Arial" w:eastAsia="Times New Roman" w:hAnsi="Arial" w:cs="Arial"/>
                <w:b/>
                <w:sz w:val="20"/>
                <w:szCs w:val="20"/>
                <w:lang w:eastAsia="hr-HR"/>
              </w:rPr>
            </w:pPr>
            <w:r w:rsidRPr="00595AB8">
              <w:rPr>
                <w:rFonts w:ascii="Arial" w:eastAsia="Times New Roman" w:hAnsi="Arial" w:cs="Arial"/>
                <w:b/>
                <w:sz w:val="20"/>
                <w:szCs w:val="20"/>
                <w:lang w:eastAsia="hr-HR"/>
              </w:rPr>
              <w:t>**</w:t>
            </w:r>
            <w:r w:rsidRPr="00595AB8">
              <w:rPr>
                <w:rFonts w:ascii="Arial" w:eastAsia="Times New Roman" w:hAnsi="Arial" w:cs="Arial"/>
                <w:b/>
                <w:i/>
                <w:sz w:val="20"/>
                <w:szCs w:val="20"/>
                <w:lang w:eastAsia="hr-HR"/>
              </w:rPr>
              <w:t xml:space="preserve"> </w:t>
            </w:r>
            <w:r w:rsidRPr="00595AB8">
              <w:rPr>
                <w:rFonts w:ascii="Arial" w:eastAsia="Times New Roman" w:hAnsi="Arial" w:cs="Arial"/>
                <w:i/>
                <w:sz w:val="16"/>
                <w:szCs w:val="16"/>
                <w:lang w:eastAsia="hr-HR"/>
              </w:rPr>
              <w:t xml:space="preserve">U slučaju ulaganja u nepokretnu opremu navesti lokaciju ugradnje </w:t>
            </w:r>
          </w:p>
        </w:tc>
      </w:tr>
      <w:tr w:rsidR="00E07176"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both"/>
              <w:rPr>
                <w:rFonts w:ascii="Arial" w:eastAsia="Times New Roman" w:hAnsi="Arial" w:cs="Arial"/>
                <w:b/>
                <w:sz w:val="24"/>
                <w:szCs w:val="24"/>
                <w:lang w:eastAsia="hr-HR"/>
              </w:rPr>
            </w:pPr>
          </w:p>
        </w:tc>
      </w:tr>
      <w:tr w:rsidR="00E07176"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2.1.2</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both"/>
              <w:rPr>
                <w:rFonts w:ascii="Arial" w:eastAsia="Times New Roman" w:hAnsi="Arial" w:cs="Arial"/>
                <w:b/>
                <w:sz w:val="24"/>
                <w:szCs w:val="24"/>
                <w:lang w:eastAsia="hr-HR"/>
              </w:rPr>
            </w:pPr>
          </w:p>
        </w:tc>
      </w:tr>
      <w:tr w:rsidR="00E07176"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2.1.3</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jc w:val="both"/>
              <w:rPr>
                <w:rFonts w:ascii="Arial" w:eastAsia="Times New Roman" w:hAnsi="Arial" w:cs="Arial"/>
                <w:b/>
                <w:sz w:val="24"/>
                <w:szCs w:val="24"/>
                <w:lang w:eastAsia="hr-HR"/>
              </w:rPr>
            </w:pPr>
          </w:p>
        </w:tc>
      </w:tr>
      <w:tr w:rsidR="00E07176" w:rsidRPr="00595AB8"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2.1.4</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Katastarska općina</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2.1.5</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katastarske čestice/parcele</w:t>
            </w:r>
          </w:p>
        </w:tc>
        <w:tc>
          <w:tcPr>
            <w:tcW w:w="7448" w:type="dxa"/>
            <w:gridSpan w:val="3"/>
            <w:tcBorders>
              <w:top w:val="single" w:sz="4" w:space="0" w:color="auto"/>
              <w:left w:val="single" w:sz="4" w:space="0" w:color="auto"/>
              <w:bottom w:val="single" w:sz="4" w:space="0" w:color="auto"/>
              <w:right w:val="single" w:sz="4" w:space="0" w:color="auto"/>
            </w:tcBorders>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val="454"/>
        </w:trPr>
        <w:tc>
          <w:tcPr>
            <w:tcW w:w="1050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r>
      <w:tr w:rsidR="00E07176" w:rsidRPr="00595AB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E07176" w:rsidRPr="00595AB8" w:rsidRDefault="00E07176" w:rsidP="00B327CE">
            <w:pPr>
              <w:spacing w:after="0" w:line="240" w:lineRule="auto"/>
              <w:jc w:val="center"/>
              <w:rPr>
                <w:rFonts w:ascii="Arial" w:eastAsia="Times New Roman" w:hAnsi="Arial" w:cs="Arial"/>
                <w:b/>
                <w:i/>
                <w:lang w:eastAsia="hr-HR"/>
              </w:rPr>
            </w:pPr>
            <w:r w:rsidRPr="00595AB8">
              <w:rPr>
                <w:rFonts w:ascii="Arial" w:eastAsia="Times New Roman" w:hAnsi="Arial" w:cs="Arial"/>
                <w:b/>
                <w:i/>
                <w:lang w:eastAsia="hr-HR"/>
              </w:rPr>
              <w:t xml:space="preserve">VRSTA ULAGANJA </w:t>
            </w:r>
          </w:p>
        </w:tc>
      </w:tr>
      <w:tr w:rsidR="00E07176" w:rsidRPr="00595AB8" w:rsidTr="00B327CE">
        <w:trPr>
          <w:trHeight w:val="344"/>
        </w:trPr>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 xml:space="preserve">Šifra </w:t>
            </w:r>
          </w:p>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sz w:val="16"/>
                <w:szCs w:val="16"/>
                <w:lang w:eastAsia="hr-HR"/>
              </w:rPr>
              <w:t xml:space="preserve">(dopisati iz </w:t>
            </w:r>
            <w:proofErr w:type="spellStart"/>
            <w:r w:rsidRPr="00595AB8">
              <w:rPr>
                <w:rFonts w:ascii="Arial" w:eastAsia="Times New Roman" w:hAnsi="Arial" w:cs="Arial"/>
                <w:sz w:val="16"/>
                <w:szCs w:val="16"/>
                <w:lang w:eastAsia="hr-HR"/>
              </w:rPr>
              <w:t>LPT</w:t>
            </w:r>
            <w:proofErr w:type="spellEnd"/>
            <w:r w:rsidRPr="00595AB8">
              <w:rPr>
                <w:rFonts w:ascii="Arial" w:eastAsia="Times New Roman" w:hAnsi="Arial" w:cs="Arial"/>
                <w:sz w:val="16"/>
                <w:szCs w:val="16"/>
                <w:lang w:eastAsia="hr-HR"/>
              </w:rPr>
              <w:t>)</w:t>
            </w:r>
          </w:p>
        </w:tc>
        <w:tc>
          <w:tcPr>
            <w:tcW w:w="49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Upisati naziv ulaganja</w:t>
            </w:r>
          </w:p>
          <w:p w:rsidR="00E07176" w:rsidRPr="00595AB8" w:rsidRDefault="00E07176"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i/>
                <w:sz w:val="16"/>
                <w:szCs w:val="16"/>
                <w:lang w:eastAsia="hr-HR"/>
              </w:rPr>
              <w:t>(upisati naziv sa fakture)</w:t>
            </w:r>
          </w:p>
        </w:tc>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E07176" w:rsidRPr="00595AB8" w:rsidRDefault="00E07176"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Iznos ulaganja</w:t>
            </w:r>
            <w:r w:rsidRPr="00595AB8">
              <w:rPr>
                <w:rFonts w:ascii="Arial" w:eastAsia="Times New Roman" w:hAnsi="Arial" w:cs="Arial"/>
                <w:b/>
                <w:sz w:val="16"/>
                <w:szCs w:val="16"/>
                <w:lang w:eastAsia="hr-HR"/>
              </w:rPr>
              <w:t xml:space="preserve"> u KM, </w:t>
            </w:r>
            <w:proofErr w:type="spellStart"/>
            <w:r w:rsidRPr="00595AB8">
              <w:rPr>
                <w:rFonts w:ascii="Arial" w:eastAsia="Times New Roman" w:hAnsi="Arial" w:cs="Arial"/>
                <w:b/>
                <w:sz w:val="16"/>
                <w:szCs w:val="16"/>
                <w:lang w:eastAsia="hr-HR"/>
              </w:rPr>
              <w:t>EUR</w:t>
            </w:r>
            <w:proofErr w:type="spellEnd"/>
            <w:r w:rsidRPr="00595AB8">
              <w:rPr>
                <w:rFonts w:ascii="Arial" w:eastAsia="Times New Roman" w:hAnsi="Arial" w:cs="Arial"/>
                <w:b/>
                <w:sz w:val="16"/>
                <w:szCs w:val="16"/>
                <w:lang w:eastAsia="hr-HR"/>
              </w:rPr>
              <w:t xml:space="preserve"> i sl.</w:t>
            </w:r>
          </w:p>
          <w:p w:rsidR="00E07176" w:rsidRPr="00595AB8" w:rsidRDefault="00E07176" w:rsidP="00B327CE">
            <w:pPr>
              <w:spacing w:after="0" w:line="240" w:lineRule="auto"/>
              <w:jc w:val="center"/>
              <w:rPr>
                <w:rFonts w:ascii="Arial" w:eastAsia="Times New Roman" w:hAnsi="Arial" w:cs="Arial"/>
                <w:b/>
                <w:lang w:eastAsia="hr-HR"/>
              </w:rPr>
            </w:pPr>
            <w:r w:rsidRPr="00595AB8">
              <w:rPr>
                <w:rFonts w:ascii="Arial" w:eastAsia="Times New Roman" w:hAnsi="Arial" w:cs="Arial"/>
                <w:b/>
                <w:sz w:val="16"/>
                <w:szCs w:val="16"/>
                <w:lang w:eastAsia="hr-HR"/>
              </w:rPr>
              <w:t>(Unijeti iznos u valuti sa fakture)</w:t>
            </w:r>
          </w:p>
        </w:tc>
      </w:tr>
      <w:tr w:rsidR="00E07176" w:rsidRPr="00595AB8" w:rsidTr="00B327CE">
        <w:trPr>
          <w:trHeight w:hRule="exact" w:val="344"/>
        </w:trPr>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p>
        </w:tc>
        <w:tc>
          <w:tcPr>
            <w:tcW w:w="4900" w:type="dxa"/>
            <w:gridSpan w:val="2"/>
            <w:vMerge/>
            <w:tcBorders>
              <w:top w:val="single" w:sz="4" w:space="0" w:color="auto"/>
              <w:left w:val="single" w:sz="4" w:space="0" w:color="auto"/>
              <w:bottom w:val="single" w:sz="4" w:space="0" w:color="auto"/>
              <w:right w:val="single" w:sz="4" w:space="0" w:color="auto"/>
            </w:tcBorders>
            <w:vAlign w:val="center"/>
            <w:hideMark/>
          </w:tcPr>
          <w:p w:rsidR="00E07176" w:rsidRPr="00595AB8" w:rsidRDefault="00E07176" w:rsidP="00B327CE">
            <w:pPr>
              <w:spacing w:after="0" w:line="240" w:lineRule="auto"/>
              <w:rPr>
                <w:rFonts w:ascii="Arial" w:eastAsia="Times New Roman" w:hAnsi="Arial" w:cs="Arial"/>
                <w:b/>
                <w:sz w:val="18"/>
                <w:szCs w:val="18"/>
                <w:lang w:eastAsia="hr-HR"/>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E07176" w:rsidRPr="00595AB8" w:rsidRDefault="00E07176"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sa PDV-om</w:t>
            </w:r>
          </w:p>
        </w:tc>
        <w:tc>
          <w:tcPr>
            <w:tcW w:w="2135" w:type="dxa"/>
            <w:tcBorders>
              <w:top w:val="nil"/>
              <w:left w:val="single" w:sz="4" w:space="0" w:color="auto"/>
              <w:bottom w:val="single" w:sz="4" w:space="0" w:color="auto"/>
              <w:right w:val="single" w:sz="4" w:space="0" w:color="auto"/>
            </w:tcBorders>
            <w:vAlign w:val="center"/>
            <w:hideMark/>
          </w:tcPr>
          <w:p w:rsidR="00E07176" w:rsidRPr="00595AB8" w:rsidRDefault="00E07176"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bez PDV-a</w:t>
            </w:r>
          </w:p>
        </w:tc>
      </w:tr>
      <w:tr w:rsidR="00E07176" w:rsidRPr="00595AB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b/>
                <w:bCs/>
                <w:color w:val="FF0000"/>
                <w:lang w:eastAsia="hr-HR"/>
              </w:rPr>
            </w:pPr>
            <w:r w:rsidRPr="00595AB8">
              <w:rPr>
                <w:rFonts w:ascii="Arial" w:eastAsia="Times New Roman" w:hAnsi="Arial" w:cs="Arial"/>
                <w:b/>
                <w:bCs/>
                <w:lang w:eastAsia="hr-HR"/>
              </w:rPr>
              <w:t>MLIJEČNO GOVEDARSTVO I AUTOHTONE VRSTE DOMAĆIH ŽIVOTINJA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9086" w:type="dxa"/>
            <w:gridSpan w:val="4"/>
            <w:tcBorders>
              <w:top w:val="nil"/>
              <w:left w:val="nil"/>
              <w:bottom w:val="single" w:sz="4" w:space="0" w:color="auto"/>
              <w:right w:val="single" w:sz="8" w:space="0" w:color="auto"/>
            </w:tcBorders>
            <w:hideMark/>
          </w:tcPr>
          <w:p w:rsidR="00E07176" w:rsidRPr="00595AB8" w:rsidRDefault="00E07176"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lang w:eastAsia="bs-Latn-BA"/>
              </w:rPr>
              <w:t>Izgradnja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4900" w:type="dxa"/>
            <w:gridSpan w:val="2"/>
            <w:tcBorders>
              <w:top w:val="nil"/>
              <w:left w:val="nil"/>
              <w:bottom w:val="single" w:sz="4" w:space="0" w:color="auto"/>
              <w:right w:val="nil"/>
            </w:tcBorders>
          </w:tcPr>
          <w:p w:rsidR="00E07176" w:rsidRPr="00595AB8" w:rsidRDefault="00E07176" w:rsidP="00B327CE">
            <w:pPr>
              <w:spacing w:after="0" w:line="240" w:lineRule="auto"/>
              <w:jc w:val="both"/>
              <w:rPr>
                <w:rFonts w:ascii="Arial" w:eastAsia="Times New Roman" w:hAnsi="Arial" w:cs="Arial"/>
                <w:b/>
                <w:lang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sz w:val="24"/>
                <w:szCs w:val="24"/>
                <w:lang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4900" w:type="dxa"/>
            <w:gridSpan w:val="2"/>
            <w:tcBorders>
              <w:top w:val="nil"/>
              <w:left w:val="nil"/>
              <w:bottom w:val="single" w:sz="4" w:space="0" w:color="auto"/>
              <w:right w:val="nil"/>
            </w:tcBorders>
          </w:tcPr>
          <w:p w:rsidR="00E07176" w:rsidRPr="00595AB8" w:rsidRDefault="00E07176" w:rsidP="00B327CE">
            <w:pPr>
              <w:spacing w:after="0" w:line="240" w:lineRule="auto"/>
              <w:jc w:val="both"/>
              <w:rPr>
                <w:rFonts w:ascii="Arial" w:eastAsia="Times New Roman" w:hAnsi="Arial" w:cs="Arial"/>
                <w:b/>
                <w:lang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sz w:val="24"/>
                <w:szCs w:val="24"/>
                <w:lang w:eastAsia="hr-HR"/>
              </w:rPr>
              <w:t>3.1.1.</w:t>
            </w:r>
          </w:p>
        </w:tc>
        <w:tc>
          <w:tcPr>
            <w:tcW w:w="422" w:type="dxa"/>
            <w:tcBorders>
              <w:top w:val="single" w:sz="4"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4900" w:type="dxa"/>
            <w:gridSpan w:val="2"/>
            <w:tcBorders>
              <w:top w:val="nil"/>
              <w:left w:val="nil"/>
              <w:bottom w:val="single" w:sz="4" w:space="0" w:color="auto"/>
              <w:right w:val="nil"/>
            </w:tcBorders>
          </w:tcPr>
          <w:p w:rsidR="00E07176" w:rsidRPr="00595AB8" w:rsidRDefault="00E07176" w:rsidP="00B327CE">
            <w:pPr>
              <w:spacing w:after="0" w:line="240" w:lineRule="auto"/>
              <w:jc w:val="both"/>
              <w:rPr>
                <w:rFonts w:ascii="Arial" w:eastAsia="Times New Roman" w:hAnsi="Arial" w:cs="Arial"/>
                <w:b/>
                <w:lang w:eastAsia="bs-Latn-BA"/>
              </w:rPr>
            </w:pPr>
          </w:p>
        </w:tc>
        <w:tc>
          <w:tcPr>
            <w:tcW w:w="2051"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(3.1.2.)</w:t>
            </w:r>
          </w:p>
        </w:tc>
        <w:tc>
          <w:tcPr>
            <w:tcW w:w="422" w:type="dxa"/>
            <w:tcBorders>
              <w:top w:val="single" w:sz="4"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rPr>
                <w:rFonts w:ascii="Arial" w:eastAsia="Times New Roman" w:hAnsi="Arial" w:cs="Arial"/>
                <w:b/>
                <w:bCs/>
                <w:sz w:val="24"/>
                <w:szCs w:val="24"/>
                <w:lang w:eastAsia="hr-HR"/>
              </w:rPr>
            </w:pPr>
          </w:p>
        </w:tc>
        <w:tc>
          <w:tcPr>
            <w:tcW w:w="9086" w:type="dxa"/>
            <w:gridSpan w:val="4"/>
            <w:tcBorders>
              <w:top w:val="nil"/>
              <w:left w:val="nil"/>
              <w:bottom w:val="single" w:sz="4" w:space="0" w:color="auto"/>
              <w:right w:val="single" w:sz="8" w:space="0" w:color="auto"/>
            </w:tcBorders>
            <w:hideMark/>
          </w:tcPr>
          <w:p w:rsidR="00E07176" w:rsidRPr="00595AB8" w:rsidRDefault="00E07176"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lang w:eastAsia="bs-Latn-BA"/>
              </w:rPr>
              <w:t>Oprema i uređaji</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ind w:left="414"/>
              <w:contextualSpacing/>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E07176" w:rsidRPr="00595AB8" w:rsidRDefault="00E07176"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E07176" w:rsidRPr="00595AB8" w:rsidRDefault="00E07176"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ind w:left="414"/>
              <w:contextualSpacing/>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E07176" w:rsidRPr="00595AB8" w:rsidRDefault="00E07176"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lastRenderedPageBreak/>
              <w:t>3.1.2.</w:t>
            </w:r>
          </w:p>
        </w:tc>
        <w:tc>
          <w:tcPr>
            <w:tcW w:w="422" w:type="dxa"/>
            <w:tcBorders>
              <w:top w:val="single" w:sz="6" w:space="0" w:color="auto"/>
              <w:left w:val="single" w:sz="4" w:space="0" w:color="auto"/>
              <w:bottom w:val="single" w:sz="6" w:space="0" w:color="auto"/>
              <w:right w:val="single" w:sz="8" w:space="0" w:color="auto"/>
            </w:tcBorders>
            <w:vAlign w:val="center"/>
          </w:tcPr>
          <w:p w:rsidR="00E07176" w:rsidRPr="00595AB8" w:rsidRDefault="00E07176" w:rsidP="00B327CE">
            <w:pPr>
              <w:spacing w:after="0" w:line="240" w:lineRule="auto"/>
              <w:ind w:left="414"/>
              <w:contextualSpacing/>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E07176" w:rsidRPr="00595AB8" w:rsidRDefault="00E07176"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E07176" w:rsidRPr="00595AB8" w:rsidRDefault="00E07176" w:rsidP="00B327CE">
            <w:pPr>
              <w:spacing w:after="0" w:line="240" w:lineRule="auto"/>
              <w:jc w:val="right"/>
              <w:rPr>
                <w:rFonts w:ascii="Times New Roman" w:eastAsia="Times New Roman" w:hAnsi="Times New Roman" w:cs="Times New Roman"/>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b/>
                <w:bCs/>
                <w:color w:val="FF0000"/>
                <w:lang w:eastAsia="hr-HR"/>
              </w:rPr>
            </w:pPr>
            <w:r w:rsidRPr="00595AB8">
              <w:rPr>
                <w:rFonts w:ascii="Arial" w:eastAsia="Times New Roman" w:hAnsi="Arial" w:cs="Arial"/>
                <w:b/>
                <w:bCs/>
                <w:lang w:eastAsia="hr-HR"/>
              </w:rPr>
              <w:t>MESNO GOVEDARSTVO I AUTOHTONE VRSTE DOMAĆIH ŽIVOTINJA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E07176" w:rsidRPr="00595AB8" w:rsidRDefault="00E07176" w:rsidP="00B327CE">
            <w:pPr>
              <w:spacing w:after="0" w:line="240" w:lineRule="auto"/>
              <w:jc w:val="both"/>
              <w:rPr>
                <w:rFonts w:ascii="Arial" w:eastAsia="Times New Roman" w:hAnsi="Arial" w:cs="Arial"/>
                <w:sz w:val="24"/>
                <w:szCs w:val="24"/>
                <w:lang w:eastAsia="hr-HR"/>
              </w:rPr>
            </w:pPr>
            <w:r w:rsidRPr="00595AB8">
              <w:rPr>
                <w:rFonts w:ascii="Arial" w:eastAsia="Times New Roman" w:hAnsi="Arial" w:cs="Arial"/>
                <w:b/>
                <w:bCs/>
                <w:lang w:eastAsia="hr-HR"/>
              </w:rPr>
              <w:t>OVČARSTVO I KOZARSTVO</w:t>
            </w: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Izgradnja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0"/>
                <w:szCs w:val="20"/>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SVINJOGOJSTVO</w:t>
            </w: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Izgradnja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lastRenderedPageBreak/>
              <w:t>3.4.1.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Oprema i uređaji</w:t>
            </w: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PERADARSTVO</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3.5.1.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VOĆARSTVO, POVRTLARSTVO, VINOGRADARSTVO, MASLINARSTVO I CVJEĆARSTVO</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jc w:val="both"/>
              <w:rPr>
                <w:rFonts w:ascii="Arial" w:eastAsia="Times New Roman" w:hAnsi="Arial" w:cs="Arial"/>
                <w:b/>
                <w:bCs/>
                <w:iCs/>
                <w:sz w:val="24"/>
                <w:szCs w:val="24"/>
                <w:lang w:eastAsia="hr-HR"/>
              </w:rPr>
            </w:pPr>
            <w:r w:rsidRPr="00595AB8">
              <w:rPr>
                <w:rFonts w:ascii="Arial" w:eastAsia="Times New Roman" w:hAnsi="Arial" w:cs="Arial"/>
                <w:b/>
                <w:bCs/>
                <w:iCs/>
                <w:sz w:val="24"/>
                <w:szCs w:val="24"/>
                <w:lang w:eastAsia="hr-HR"/>
              </w:rPr>
              <w:t>Oprema i uređaji</w:t>
            </w:r>
          </w:p>
        </w:tc>
        <w:tc>
          <w:tcPr>
            <w:tcW w:w="418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18"/>
                <w:szCs w:val="18"/>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i uređaji za staklenike i plastenike</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lastRenderedPageBreak/>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18"/>
                <w:szCs w:val="18"/>
                <w:lang w:eastAsia="hr-HR"/>
              </w:rPr>
              <w:t>(3.5.2.2.)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i uređaji za sortiranje, pakovanje i čuvanje voća, povrća, grožđa i cvijeća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18"/>
                <w:szCs w:val="18"/>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za podizanje nasada voća, grožđa, maslina, proizvodnje povrća i cvijeća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ŽITARICE I ULJARICE</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lang w:eastAsia="hr-HR"/>
              </w:rPr>
              <w:t>LJEKOVITO, AROMATIČNO I ZAČINSKO BILJE</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lastRenderedPageBreak/>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GLJIVARSTVO</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jc w:val="both"/>
              <w:rPr>
                <w:rFonts w:ascii="Arial" w:eastAsia="Times New Roman" w:hAnsi="Arial" w:cs="Arial"/>
                <w:sz w:val="24"/>
                <w:szCs w:val="24"/>
                <w:lang w:eastAsia="hr-HR"/>
              </w:rPr>
            </w:pPr>
            <w:r w:rsidRPr="00595AB8">
              <w:rPr>
                <w:rFonts w:ascii="Arial" w:eastAsia="Times New Roman" w:hAnsi="Arial" w:cs="Arial"/>
                <w:b/>
                <w:bCs/>
                <w:lang w:eastAsia="hr-HR"/>
              </w:rPr>
              <w:t>PČELARSTVO</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3.10.1.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jc w:val="both"/>
              <w:rPr>
                <w:rFonts w:ascii="Arial" w:eastAsia="Times New Roman" w:hAnsi="Arial" w:cs="Arial"/>
                <w:sz w:val="24"/>
                <w:szCs w:val="24"/>
                <w:lang w:eastAsia="hr-HR"/>
              </w:rPr>
            </w:pPr>
            <w:r w:rsidRPr="00595AB8">
              <w:rPr>
                <w:rFonts w:ascii="Arial" w:eastAsia="Times New Roman" w:hAnsi="Arial" w:cs="Arial"/>
                <w:b/>
                <w:bCs/>
                <w:lang w:eastAsia="hr-HR"/>
              </w:rPr>
              <w:t>RIBARSTVO I AKVAKULTURA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lastRenderedPageBreak/>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3.11.1.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E07176" w:rsidRPr="00595AB8" w:rsidRDefault="00E07176"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E07176" w:rsidRPr="00595AB8" w:rsidRDefault="00E07176"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E07176" w:rsidRPr="00595AB8" w:rsidRDefault="00E07176" w:rsidP="00B327CE">
            <w:pPr>
              <w:spacing w:after="0" w:line="240" w:lineRule="auto"/>
              <w:rPr>
                <w:rFonts w:ascii="Arial" w:eastAsia="Times New Roman" w:hAnsi="Arial" w:cs="Arial"/>
                <w:b/>
                <w:sz w:val="24"/>
                <w:szCs w:val="24"/>
                <w:lang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E07176" w:rsidRPr="00595AB8" w:rsidRDefault="00E07176" w:rsidP="00B327CE">
            <w:pPr>
              <w:spacing w:after="0" w:line="240" w:lineRule="auto"/>
              <w:jc w:val="both"/>
              <w:rPr>
                <w:rFonts w:ascii="Arial" w:eastAsia="Times New Roman" w:hAnsi="Arial" w:cs="Arial"/>
                <w:b/>
                <w:bCs/>
                <w:lang w:eastAsia="hr-HR"/>
              </w:rPr>
            </w:pPr>
            <w:r w:rsidRPr="00595AB8">
              <w:rPr>
                <w:rFonts w:ascii="Arial" w:eastAsia="Times New Roman" w:hAnsi="Arial" w:cs="Arial"/>
                <w:b/>
                <w:bCs/>
                <w:lang w:eastAsia="hr-HR"/>
              </w:rPr>
              <w:t>PRIHVATLJIVI OPĆI TROŠKOVI</w:t>
            </w: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
                <w:bCs/>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sz w:val="18"/>
                <w:szCs w:val="18"/>
                <w:lang w:eastAsia="hr-HR"/>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E07176" w:rsidRPr="00595AB8" w:rsidRDefault="00E07176"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E07176" w:rsidRPr="00595AB8" w:rsidRDefault="00E07176" w:rsidP="00B327CE">
            <w:pPr>
              <w:spacing w:after="0" w:line="240" w:lineRule="auto"/>
              <w:jc w:val="right"/>
              <w:rPr>
                <w:rFonts w:ascii="Arial" w:eastAsia="Times New Roman" w:hAnsi="Arial" w:cs="Arial"/>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i/>
                <w:sz w:val="24"/>
                <w:szCs w:val="24"/>
                <w:lang w:eastAsia="hr-HR"/>
              </w:rPr>
              <w:t>2.3</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Cs/>
                <w:iCs/>
                <w:sz w:val="20"/>
                <w:szCs w:val="20"/>
                <w:lang w:eastAsia="hr-HR"/>
              </w:rPr>
            </w:pPr>
            <w:r w:rsidRPr="00595AB8">
              <w:rPr>
                <w:rFonts w:ascii="Arial" w:eastAsia="Times New Roman" w:hAnsi="Arial" w:cs="Arial"/>
                <w:b/>
                <w:i/>
                <w:sz w:val="24"/>
                <w:szCs w:val="24"/>
                <w:lang w:eastAsia="hr-HR"/>
              </w:rPr>
              <w:t>IZNOS ULAGANJA</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E07176" w:rsidRPr="00595AB8" w:rsidRDefault="00E07176"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sz w:val="24"/>
                <w:szCs w:val="24"/>
                <w:lang w:eastAsia="hr-HR"/>
              </w:rPr>
              <w:t>sa PDV-om</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E07176" w:rsidRPr="00595AB8" w:rsidRDefault="00E07176"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bCs/>
                <w:iCs/>
                <w:lang w:eastAsia="hr-HR"/>
              </w:rPr>
              <w:t>bez PDV-a</w:t>
            </w: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2.3.1</w:t>
            </w:r>
            <w:r w:rsidRPr="00595AB8">
              <w:rPr>
                <w:rFonts w:ascii="Arial" w:eastAsia="Times New Roman" w:hAnsi="Arial" w:cs="Arial"/>
                <w:b/>
                <w:vertAlign w:val="superscript"/>
                <w:lang w:eastAsia="hr-HR"/>
              </w:rPr>
              <w:t xml:space="preserve"> </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ulaganja </w:t>
            </w:r>
          </w:p>
          <w:p w:rsidR="00E07176" w:rsidRPr="00595AB8" w:rsidRDefault="00E07176"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tablice 2-2 vrsta ulaganja)</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2.3.2</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troškova transporta i montaže (ugradnje) </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r>
      <w:tr w:rsidR="00E07176"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07176" w:rsidRPr="00595AB8" w:rsidRDefault="00E07176" w:rsidP="00B327CE">
            <w:pPr>
              <w:spacing w:after="0" w:line="240" w:lineRule="auto"/>
              <w:rPr>
                <w:rFonts w:ascii="Arial" w:eastAsia="Times New Roman" w:hAnsi="Arial" w:cs="Arial"/>
                <w:b/>
                <w:lang w:eastAsia="hr-HR"/>
              </w:rPr>
            </w:pP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07176" w:rsidRPr="00595AB8" w:rsidRDefault="00E07176"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Ukupan iznos ulaganja </w:t>
            </w:r>
          </w:p>
          <w:p w:rsidR="00E07176" w:rsidRPr="00595AB8" w:rsidRDefault="00E07176"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reda 2.3.1 i reda 2.3.2)</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E07176" w:rsidRPr="00595AB8" w:rsidRDefault="00E07176" w:rsidP="00B327CE">
            <w:pPr>
              <w:spacing w:after="0" w:line="240" w:lineRule="auto"/>
              <w:jc w:val="right"/>
              <w:rPr>
                <w:rFonts w:ascii="Arial" w:eastAsia="Times New Roman" w:hAnsi="Arial" w:cs="Arial"/>
                <w:b/>
                <w:sz w:val="24"/>
                <w:szCs w:val="24"/>
                <w:lang w:eastAsia="hr-HR"/>
              </w:rPr>
            </w:pPr>
          </w:p>
        </w:tc>
      </w:tr>
      <w:tr w:rsidR="00E07176" w:rsidRPr="00595AB8" w:rsidTr="00B327CE">
        <w:trPr>
          <w:trHeight w:val="1170"/>
        </w:trPr>
        <w:tc>
          <w:tcPr>
            <w:tcW w:w="10500" w:type="dxa"/>
            <w:gridSpan w:val="7"/>
            <w:tcBorders>
              <w:top w:val="double" w:sz="6" w:space="0" w:color="auto"/>
              <w:left w:val="nil"/>
              <w:bottom w:val="double" w:sz="6" w:space="0" w:color="auto"/>
              <w:right w:val="nil"/>
            </w:tcBorders>
            <w:shd w:val="clear" w:color="auto" w:fill="FFFFFF"/>
            <w:vAlign w:val="center"/>
          </w:tcPr>
          <w:p w:rsidR="00E07176" w:rsidRPr="00595AB8" w:rsidRDefault="00E07176" w:rsidP="00B327CE">
            <w:pPr>
              <w:spacing w:after="0" w:line="240" w:lineRule="auto"/>
              <w:jc w:val="both"/>
              <w:rPr>
                <w:rFonts w:ascii="Arial" w:eastAsia="Times New Roman" w:hAnsi="Arial" w:cs="Arial"/>
                <w:sz w:val="10"/>
                <w:szCs w:val="10"/>
                <w:lang w:eastAsia="hr-HR"/>
              </w:rPr>
            </w:pPr>
          </w:p>
          <w:p w:rsidR="00E07176" w:rsidRPr="00595AB8" w:rsidRDefault="00E07176"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eastAsia="hr-HR"/>
              </w:rPr>
              <w:t>tačni</w:t>
            </w:r>
            <w:proofErr w:type="spellEnd"/>
            <w:r w:rsidRPr="00595AB8">
              <w:rPr>
                <w:rFonts w:ascii="Arial" w:eastAsia="Times New Roman" w:hAnsi="Arial" w:cs="Arial"/>
                <w:lang w:eastAsia="hr-HR"/>
              </w:rPr>
              <w:t>, te dopuštam njihovu provjeru. Dopuštam upotrebu svojih ličnih podataka tokom obrade zahtjeva za podršku, procesa plaćanja i trajanja ugovornih obaveza.</w:t>
            </w:r>
          </w:p>
        </w:tc>
      </w:tr>
    </w:tbl>
    <w:p w:rsidR="00E07176" w:rsidRPr="00595AB8" w:rsidRDefault="00E07176" w:rsidP="00E07176">
      <w:pPr>
        <w:spacing w:after="0" w:line="240" w:lineRule="auto"/>
        <w:rPr>
          <w:rFonts w:ascii="Arial" w:eastAsia="Times New Roman" w:hAnsi="Arial" w:cs="Arial"/>
          <w:sz w:val="2"/>
          <w:szCs w:val="2"/>
          <w:lang w:eastAsia="hr-HR"/>
        </w:rPr>
      </w:pPr>
    </w:p>
    <w:p w:rsidR="00E07176" w:rsidRPr="00595AB8" w:rsidRDefault="00E07176" w:rsidP="00E07176">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314"/>
        <w:gridCol w:w="1942"/>
        <w:gridCol w:w="3816"/>
      </w:tblGrid>
      <w:tr w:rsidR="00E07176" w:rsidRPr="00595AB8" w:rsidTr="00B327CE">
        <w:tc>
          <w:tcPr>
            <w:tcW w:w="3652" w:type="dxa"/>
            <w:tcBorders>
              <w:top w:val="nil"/>
              <w:left w:val="nil"/>
              <w:bottom w:val="single" w:sz="8" w:space="0" w:color="auto"/>
              <w:right w:val="nil"/>
            </w:tcBorders>
          </w:tcPr>
          <w:p w:rsidR="00E07176" w:rsidRPr="00595AB8" w:rsidRDefault="00E07176" w:rsidP="00B327CE">
            <w:pPr>
              <w:spacing w:after="0" w:line="240" w:lineRule="auto"/>
              <w:rPr>
                <w:rFonts w:ascii="Arial" w:eastAsia="Times New Roman" w:hAnsi="Arial" w:cs="Arial"/>
                <w:sz w:val="24"/>
                <w:szCs w:val="24"/>
                <w:lang w:eastAsia="hr-HR"/>
              </w:rPr>
            </w:pPr>
          </w:p>
        </w:tc>
        <w:tc>
          <w:tcPr>
            <w:tcW w:w="2126" w:type="dxa"/>
          </w:tcPr>
          <w:p w:rsidR="00E07176" w:rsidRPr="00595AB8" w:rsidRDefault="00E07176" w:rsidP="00B327CE">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E07176" w:rsidRPr="00595AB8" w:rsidRDefault="00E07176" w:rsidP="00B327CE">
            <w:pPr>
              <w:spacing w:after="0" w:line="240" w:lineRule="auto"/>
              <w:rPr>
                <w:rFonts w:ascii="Arial" w:eastAsia="Times New Roman" w:hAnsi="Arial" w:cs="Arial"/>
                <w:sz w:val="24"/>
                <w:szCs w:val="24"/>
                <w:lang w:eastAsia="hr-HR"/>
              </w:rPr>
            </w:pPr>
          </w:p>
        </w:tc>
      </w:tr>
      <w:tr w:rsidR="00E07176" w:rsidRPr="00595AB8" w:rsidTr="00B327CE">
        <w:tc>
          <w:tcPr>
            <w:tcW w:w="3652" w:type="dxa"/>
            <w:tcBorders>
              <w:top w:val="single" w:sz="8" w:space="0" w:color="auto"/>
              <w:left w:val="nil"/>
              <w:bottom w:val="nil"/>
              <w:right w:val="nil"/>
            </w:tcBorders>
            <w:hideMark/>
          </w:tcPr>
          <w:p w:rsidR="00E07176" w:rsidRPr="00595AB8" w:rsidRDefault="00E07176"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(Potpis)</w:t>
            </w:r>
          </w:p>
        </w:tc>
        <w:tc>
          <w:tcPr>
            <w:tcW w:w="2126" w:type="dxa"/>
            <w:hideMark/>
          </w:tcPr>
          <w:p w:rsidR="00E07176" w:rsidRPr="00595AB8" w:rsidRDefault="00E07176" w:rsidP="00B327CE">
            <w:pPr>
              <w:spacing w:after="0" w:line="240" w:lineRule="auto"/>
              <w:jc w:val="center"/>
              <w:rPr>
                <w:rFonts w:ascii="Arial" w:eastAsia="Times New Roman" w:hAnsi="Arial" w:cs="Arial"/>
                <w:sz w:val="24"/>
                <w:szCs w:val="24"/>
                <w:lang w:eastAsia="hr-HR"/>
              </w:rPr>
            </w:pPr>
            <w:proofErr w:type="spellStart"/>
            <w:r w:rsidRPr="00595AB8">
              <w:rPr>
                <w:rFonts w:ascii="Arial" w:eastAsia="Times New Roman" w:hAnsi="Arial" w:cs="Arial"/>
                <w:sz w:val="24"/>
                <w:szCs w:val="24"/>
                <w:lang w:eastAsia="hr-HR"/>
              </w:rPr>
              <w:t>M.P</w:t>
            </w:r>
            <w:proofErr w:type="spellEnd"/>
            <w:r w:rsidRPr="00595AB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E07176" w:rsidRPr="00595AB8" w:rsidRDefault="00E07176"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(mjesto i datum)</w:t>
            </w:r>
          </w:p>
        </w:tc>
      </w:tr>
    </w:tbl>
    <w:p w:rsidR="00E07176" w:rsidRPr="00595AB8" w:rsidRDefault="00E07176" w:rsidP="00E07176">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E07176"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Cs/>
                <w:i/>
                <w:lang w:eastAsia="hr-HR"/>
              </w:rPr>
              <w:br w:type="page"/>
            </w:r>
            <w:r w:rsidRPr="00595AB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Staviti “X” u odgovarajuće polje</w:t>
            </w:r>
          </w:p>
        </w:tc>
      </w:tr>
      <w:tr w:rsidR="00E07176"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lang w:eastAsia="hr-HR"/>
              </w:rPr>
            </w:pPr>
            <w:r w:rsidRPr="00595AB8">
              <w:rPr>
                <w:rFonts w:ascii="Arial" w:eastAsia="Times New Roman" w:hAnsi="Arial" w:cs="Arial"/>
                <w:b/>
                <w:bCs/>
                <w:i/>
                <w:sz w:val="24"/>
                <w:szCs w:val="24"/>
                <w:lang w:eastAsia="hr-HR"/>
              </w:rPr>
              <w:t>Odnosi se na sve podnosioce zahtjeva</w:t>
            </w: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Građevinska dozvola, odobrenje za gradnju ili rješenje o legalizaciji, </w:t>
            </w:r>
            <w:r w:rsidRPr="00595AB8">
              <w:rPr>
                <w:rFonts w:ascii="Arial" w:eastAsia="Times New Roman" w:hAnsi="Arial" w:cs="Arial"/>
                <w:lang w:eastAsia="bs-Latn-BA"/>
              </w:rPr>
              <w:t>odnosno potvrdu nadležnog općinskog tijela za urbanizam da građevinska dozvola za to ulaganje nije potrebna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lastRenderedPageBreak/>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Faktura </w:t>
            </w:r>
            <w:r w:rsidRPr="00595AB8">
              <w:rPr>
                <w:rFonts w:ascii="Arial" w:eastAsia="Times New Roman" w:hAnsi="Arial" w:cs="Arial"/>
                <w:color w:val="000000"/>
              </w:rPr>
              <w:t>i fiskalni račun vezane za prihvatljive troškove ulaganja</w:t>
            </w:r>
            <w:r w:rsidRPr="00595AB8">
              <w:rPr>
                <w:rFonts w:ascii="Arial" w:eastAsia="Times New Roman" w:hAnsi="Arial" w:cs="Arial"/>
                <w:bCs/>
                <w:lang w:eastAsia="hr-HR"/>
              </w:rPr>
              <w:t xml:space="preserve"> u izgradnju, proširenje i opremanja, uključujući fakture vezane za  troškove transporta i ugradnje</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color w:val="000000"/>
              </w:rPr>
              <w:t>Kopija katastarskog plana lokacije ulaganja (samo za klijente koji žele ostvariti pravo na dodatni iznos novčane podrške za ulaganje locirano na nadmorskoj visini iznad 600 metara)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shd w:val="clear" w:color="auto" w:fill="FFFFFF"/>
              <w:spacing w:after="0" w:line="240" w:lineRule="auto"/>
              <w:contextualSpacing/>
              <w:jc w:val="both"/>
              <w:rPr>
                <w:rFonts w:ascii="Arial" w:eastAsia="Times New Roman" w:hAnsi="Arial" w:cs="Arial"/>
                <w:color w:val="000000"/>
              </w:rPr>
            </w:pPr>
            <w:r w:rsidRPr="00595AB8">
              <w:rPr>
                <w:rFonts w:ascii="Arial" w:eastAsia="Times New Roman" w:hAnsi="Arial" w:cs="Arial"/>
                <w:bCs/>
                <w:lang w:eastAsia="hr-HR"/>
              </w:rPr>
              <w:t>Specifikacija izvedenih građevinskih radova izraženih kvantitativno od strane izvođača u skladu sa građevinskom knjigom vođenom tokom izgradnje (osim u slučaju izgradnje plastenika)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Jedinstvena carinska deklaracija (</w:t>
            </w:r>
            <w:proofErr w:type="spellStart"/>
            <w:r w:rsidRPr="00595AB8">
              <w:rPr>
                <w:rFonts w:ascii="Arial" w:eastAsia="Times New Roman" w:hAnsi="Arial" w:cs="Arial"/>
                <w:bCs/>
                <w:lang w:eastAsia="hr-HR"/>
              </w:rPr>
              <w:t>JCI</w:t>
            </w:r>
            <w:proofErr w:type="spellEnd"/>
            <w:r w:rsidRPr="00595AB8">
              <w:rPr>
                <w:rFonts w:ascii="Arial" w:eastAsia="Times New Roman" w:hAnsi="Arial" w:cs="Arial"/>
                <w:bCs/>
                <w:lang w:eastAsia="hr-HR"/>
              </w:rPr>
              <w:t>)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Dokument iz kojeg je vidljiva starost opreme ili fotografiju oznake godine proizvodnje utisnute na opremu (samo za polovnu opremu iz uvoza)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spacing w:after="0" w:line="240" w:lineRule="auto"/>
              <w:jc w:val="both"/>
              <w:rPr>
                <w:rFonts w:ascii="Arial" w:eastAsia="Times New Roman" w:hAnsi="Arial" w:cs="Arial"/>
                <w:lang w:eastAsia="bs-Latn-BA"/>
              </w:rPr>
            </w:pPr>
            <w:r w:rsidRPr="00595AB8">
              <w:rPr>
                <w:rFonts w:ascii="Arial" w:eastAsia="Times New Roman" w:hAnsi="Arial" w:cs="Arial"/>
                <w:bCs/>
                <w:lang w:eastAsia="hr-HR"/>
              </w:rPr>
              <w:t>Ovjerena izjava klijenta (</w:t>
            </w:r>
            <w:proofErr w:type="spellStart"/>
            <w:r w:rsidRPr="00595AB8">
              <w:rPr>
                <w:rFonts w:ascii="Arial" w:eastAsia="Times New Roman" w:hAnsi="Arial" w:cs="Arial"/>
                <w:bCs/>
                <w:lang w:eastAsia="hr-HR"/>
              </w:rPr>
              <w:t>IK</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izmirenim obavezama za prethodnu godinu</w:t>
            </w:r>
            <w:r w:rsidRPr="00595AB8">
              <w:rPr>
                <w:rFonts w:ascii="Arial" w:eastAsia="Times New Roman" w:hAnsi="Arial" w:cs="Arial"/>
                <w:spacing w:val="-2"/>
                <w:lang w:eastAsia="bs-Latn-BA"/>
              </w:rPr>
              <w:t xml:space="preserve"> ili sporazum o reprogramiranju duga</w:t>
            </w:r>
            <w:r w:rsidRPr="00595AB8">
              <w:rPr>
                <w:rFonts w:ascii="Arial" w:eastAsia="Times New Roman" w:hAnsi="Arial" w:cs="Arial"/>
                <w:lang w:eastAsia="bs-Latn-BA"/>
              </w:rPr>
              <w:t xml:space="preserve"> kod Porezne uprave Federacije BiH (svi podnosioci zahtjeva)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 xml:space="preserve">Dokaz o izmirenim obavezama za prethodnu godinu </w:t>
            </w:r>
            <w:r w:rsidRPr="00595AB8">
              <w:rPr>
                <w:rFonts w:ascii="Arial" w:eastAsia="Times New Roman" w:hAnsi="Arial" w:cs="Arial"/>
                <w:spacing w:val="-2"/>
                <w:lang w:eastAsia="bs-Latn-BA"/>
              </w:rPr>
              <w:t xml:space="preserve">ili sporazum o reprogramiranju duga </w:t>
            </w:r>
            <w:r w:rsidRPr="00595AB8">
              <w:rPr>
                <w:rFonts w:ascii="Arial" w:eastAsia="Times New Roman" w:hAnsi="Arial" w:cs="Arial"/>
                <w:lang w:eastAsia="bs-Latn-BA"/>
              </w:rPr>
              <w:t>kod Uprave za indirektno oporezivanje BiH (samo za obveznike PDV-a)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Specifikacija faktura dostavljenih u okviru zahtjeva (</w:t>
            </w:r>
            <w:proofErr w:type="spellStart"/>
            <w:r w:rsidRPr="00595AB8">
              <w:rPr>
                <w:rFonts w:ascii="Arial" w:eastAsia="Times New Roman" w:hAnsi="Arial" w:cs="Arial"/>
                <w:lang w:eastAsia="bs-Latn-BA"/>
              </w:rPr>
              <w:t>SRZ</w:t>
            </w:r>
            <w:proofErr w:type="spellEnd"/>
            <w:r w:rsidRPr="00595AB8">
              <w:rPr>
                <w:rFonts w:ascii="Arial" w:eastAsia="Times New Roman" w:hAnsi="Arial" w:cs="Arial"/>
                <w:lang w:eastAsia="bs-Latn-BA"/>
              </w:rPr>
              <w:t>)</w:t>
            </w:r>
            <w:r w:rsidRPr="00595AB8">
              <w:t xml:space="preserve"> </w:t>
            </w:r>
            <w:r w:rsidRPr="00595AB8">
              <w:rPr>
                <w:rFonts w:ascii="Arial" w:eastAsia="Times New Roman" w:hAnsi="Arial" w:cs="Arial"/>
                <w:lang w:eastAsia="bs-Latn-BA"/>
              </w:rPr>
              <w:t>(samo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Elektro energetska </w:t>
            </w:r>
            <w:proofErr w:type="spellStart"/>
            <w:r w:rsidRPr="00595AB8">
              <w:rPr>
                <w:rFonts w:ascii="Arial" w:eastAsia="Times New Roman" w:hAnsi="Arial" w:cs="Arial"/>
                <w:lang w:eastAsia="bs-Latn-BA"/>
              </w:rPr>
              <w:t>saglasnost</w:t>
            </w:r>
            <w:proofErr w:type="spellEnd"/>
            <w:r w:rsidRPr="00595AB8">
              <w:rPr>
                <w:rFonts w:ascii="Arial" w:eastAsia="Times New Roman" w:hAnsi="Arial" w:cs="Arial"/>
                <w:lang w:eastAsia="bs-Latn-BA"/>
              </w:rPr>
              <w:t xml:space="preserve"> koja obuhvata pogon za obnovljive izvore energije (samo u slučaju ulaganja u pogon za proizvodnju električne energije iz obnovljivih izvora koji se povezuje na javnu elektro mrežu)</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Zapisnik o primopredaji postrojenja prema projektu izvedenog stanja (samo u slučaju ulaganja u pogon za proizvodnju električne energije iz obnovljivih izvora)</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Potvrdu iz </w:t>
            </w:r>
            <w:proofErr w:type="spellStart"/>
            <w:r w:rsidRPr="00595AB8">
              <w:rPr>
                <w:rFonts w:ascii="Arial" w:eastAsia="Times New Roman" w:hAnsi="Arial" w:cs="Arial"/>
                <w:lang w:eastAsia="bs-Latn-BA"/>
              </w:rPr>
              <w:t>CIPS</w:t>
            </w:r>
            <w:proofErr w:type="spellEnd"/>
            <w:r w:rsidRPr="00595AB8">
              <w:rPr>
                <w:rFonts w:ascii="Arial" w:eastAsia="Times New Roman" w:hAnsi="Arial" w:cs="Arial"/>
                <w:lang w:eastAsia="bs-Latn-BA"/>
              </w:rPr>
              <w:t xml:space="preserve">-a o broju djece u porodici nosioca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-a odnosno vlasnika obrta (samo za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 i obrte koji žele ostvariti pravo na dodatni iznos novčane podrške)</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r w:rsidR="00E07176"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both"/>
              <w:rPr>
                <w:rFonts w:ascii="Arial" w:eastAsia="Times New Roman" w:hAnsi="Arial" w:cs="Arial"/>
                <w:bCs/>
                <w:sz w:val="20"/>
                <w:szCs w:val="20"/>
                <w:lang w:eastAsia="hr-HR"/>
              </w:rPr>
            </w:pPr>
            <w:r w:rsidRPr="00595AB8">
              <w:rPr>
                <w:rFonts w:ascii="Arial" w:eastAsia="Times New Roman" w:hAnsi="Arial" w:cs="Arial"/>
                <w:lang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E07176" w:rsidRPr="00595AB8" w:rsidRDefault="00E07176" w:rsidP="00B327CE">
            <w:pPr>
              <w:tabs>
                <w:tab w:val="center" w:pos="4536"/>
                <w:tab w:val="right" w:pos="9072"/>
              </w:tabs>
              <w:spacing w:after="0" w:line="240" w:lineRule="auto"/>
              <w:jc w:val="center"/>
              <w:rPr>
                <w:rFonts w:ascii="Arial" w:eastAsia="Times New Roman" w:hAnsi="Arial" w:cs="Arial"/>
                <w:b/>
                <w:bCs/>
                <w:i/>
                <w:lang w:eastAsia="hr-HR"/>
              </w:rPr>
            </w:pPr>
          </w:p>
        </w:tc>
      </w:tr>
    </w:tbl>
    <w:p w:rsidR="00E07176" w:rsidRPr="00595AB8" w:rsidRDefault="00E07176" w:rsidP="00E07176">
      <w:pPr>
        <w:spacing w:after="0" w:line="240" w:lineRule="auto"/>
        <w:jc w:val="both"/>
        <w:rPr>
          <w:rFonts w:ascii="Arial" w:eastAsia="Times New Roman" w:hAnsi="Arial" w:cs="Arial"/>
          <w:b/>
          <w:i/>
          <w:sz w:val="18"/>
          <w:szCs w:val="18"/>
          <w:lang w:eastAsia="hr-HR"/>
        </w:rPr>
      </w:pPr>
      <w:r w:rsidRPr="00595AB8">
        <w:rPr>
          <w:rFonts w:ascii="Arial" w:eastAsia="Times New Roman" w:hAnsi="Arial" w:cs="Arial"/>
          <w:b/>
          <w:bCs/>
          <w:sz w:val="16"/>
          <w:szCs w:val="16"/>
          <w:lang w:eastAsia="hr-HR"/>
        </w:rPr>
        <w:t>Napomena:</w:t>
      </w:r>
      <w:r w:rsidRPr="00595AB8">
        <w:rPr>
          <w:rFonts w:ascii="Arial" w:eastAsia="Times New Roman" w:hAnsi="Arial" w:cs="Arial"/>
          <w:bCs/>
          <w:sz w:val="16"/>
          <w:szCs w:val="16"/>
          <w:lang w:eastAsia="hr-HR"/>
        </w:rPr>
        <w:t xml:space="preserve"> </w:t>
      </w:r>
      <w:r w:rsidRPr="00595AB8">
        <w:rPr>
          <w:rFonts w:ascii="Arial" w:eastAsia="Times New Roman" w:hAnsi="Arial" w:cs="Arial"/>
          <w:bCs/>
          <w:i/>
          <w:sz w:val="18"/>
          <w:szCs w:val="18"/>
          <w:lang w:eastAsia="hr-HR"/>
        </w:rPr>
        <w:t>Podnosilac zahtjeva popunjava tablicu stavljajući „X“ za svaki priloženi dokument. Svi dokumenti moraju biti originali ili propisno ovjerene kopije osim dokumenta pod 3.7.</w:t>
      </w:r>
    </w:p>
    <w:p w:rsidR="00785642" w:rsidRPr="00E07176" w:rsidRDefault="00E07176" w:rsidP="00E07176">
      <w:r w:rsidRPr="00595AB8">
        <w:rPr>
          <w:rFonts w:ascii="Arial" w:eastAsia="Times New Roman" w:hAnsi="Arial" w:cs="Arial"/>
          <w:bCs/>
          <w:i/>
          <w:sz w:val="18"/>
          <w:szCs w:val="18"/>
          <w:lang w:eastAsia="hr-HR"/>
        </w:rPr>
        <w:t xml:space="preserve">Podnosilac zahtjeva može od Federalnog ministarstva u svakom trenutku zatražiti povrat originalne dokumentacije, pod </w:t>
      </w:r>
      <w:proofErr w:type="spellStart"/>
      <w:r w:rsidRPr="00595AB8">
        <w:rPr>
          <w:rFonts w:ascii="Arial" w:eastAsia="Times New Roman" w:hAnsi="Arial" w:cs="Arial"/>
          <w:bCs/>
          <w:i/>
          <w:sz w:val="18"/>
          <w:szCs w:val="18"/>
          <w:lang w:eastAsia="hr-HR"/>
        </w:rPr>
        <w:t>uslovom</w:t>
      </w:r>
      <w:proofErr w:type="spellEnd"/>
      <w:r w:rsidRPr="00595AB8">
        <w:rPr>
          <w:rFonts w:ascii="Arial" w:eastAsia="Times New Roman" w:hAnsi="Arial" w:cs="Arial"/>
          <w:bCs/>
          <w:i/>
          <w:sz w:val="18"/>
          <w:szCs w:val="18"/>
          <w:lang w:eastAsia="hr-HR"/>
        </w:rPr>
        <w:t xml:space="preserve"> da istu zamijeni ovjerenom kopijom.</w:t>
      </w:r>
      <w:bookmarkStart w:id="0" w:name="_GoBack"/>
      <w:bookmarkEnd w:id="0"/>
    </w:p>
    <w:sectPr w:rsidR="00785642" w:rsidRPr="00E07176" w:rsidSect="0078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C0A93"/>
    <w:multiLevelType w:val="hybridMultilevel"/>
    <w:tmpl w:val="1062D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46247"/>
    <w:multiLevelType w:val="hybridMultilevel"/>
    <w:tmpl w:val="5B368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E24B9"/>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57CC0"/>
    <w:multiLevelType w:val="hybridMultilevel"/>
    <w:tmpl w:val="E780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80CBE"/>
    <w:multiLevelType w:val="hybridMultilevel"/>
    <w:tmpl w:val="DAC2C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DC"/>
    <w:rsid w:val="00037383"/>
    <w:rsid w:val="001333F1"/>
    <w:rsid w:val="0029732B"/>
    <w:rsid w:val="002B3A6D"/>
    <w:rsid w:val="003155F6"/>
    <w:rsid w:val="004D7995"/>
    <w:rsid w:val="006B5654"/>
    <w:rsid w:val="007221DC"/>
    <w:rsid w:val="00785642"/>
    <w:rsid w:val="008855DA"/>
    <w:rsid w:val="00A5380D"/>
    <w:rsid w:val="00B5074C"/>
    <w:rsid w:val="00CE378F"/>
    <w:rsid w:val="00CE70F4"/>
    <w:rsid w:val="00D92492"/>
    <w:rsid w:val="00E0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A5F97-065E-4236-857D-D068D201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7221DC"/>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72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DC"/>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037383"/>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1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4</cp:revision>
  <dcterms:created xsi:type="dcterms:W3CDTF">2024-04-30T08:26:00Z</dcterms:created>
  <dcterms:modified xsi:type="dcterms:W3CDTF">2025-05-12T07:47:00Z</dcterms:modified>
</cp:coreProperties>
</file>