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8"/>
        <w:gridCol w:w="737"/>
        <w:gridCol w:w="79"/>
        <w:gridCol w:w="1389"/>
        <w:gridCol w:w="821"/>
        <w:gridCol w:w="20"/>
        <w:gridCol w:w="490"/>
        <w:gridCol w:w="499"/>
        <w:gridCol w:w="40"/>
        <w:gridCol w:w="13"/>
        <w:gridCol w:w="8"/>
        <w:gridCol w:w="491"/>
        <w:gridCol w:w="18"/>
        <w:gridCol w:w="8"/>
        <w:gridCol w:w="45"/>
        <w:gridCol w:w="13"/>
        <w:gridCol w:w="11"/>
        <w:gridCol w:w="17"/>
        <w:gridCol w:w="126"/>
        <w:gridCol w:w="261"/>
        <w:gridCol w:w="13"/>
        <w:gridCol w:w="138"/>
        <w:gridCol w:w="36"/>
        <w:gridCol w:w="253"/>
        <w:gridCol w:w="39"/>
        <w:gridCol w:w="17"/>
        <w:gridCol w:w="180"/>
        <w:gridCol w:w="36"/>
        <w:gridCol w:w="49"/>
        <w:gridCol w:w="12"/>
        <w:gridCol w:w="189"/>
        <w:gridCol w:w="17"/>
        <w:gridCol w:w="9"/>
        <w:gridCol w:w="347"/>
        <w:gridCol w:w="111"/>
        <w:gridCol w:w="17"/>
        <w:gridCol w:w="16"/>
        <w:gridCol w:w="368"/>
        <w:gridCol w:w="69"/>
        <w:gridCol w:w="12"/>
        <w:gridCol w:w="17"/>
        <w:gridCol w:w="25"/>
        <w:gridCol w:w="251"/>
        <w:gridCol w:w="191"/>
        <w:gridCol w:w="17"/>
        <w:gridCol w:w="33"/>
        <w:gridCol w:w="28"/>
        <w:gridCol w:w="57"/>
        <w:gridCol w:w="348"/>
        <w:gridCol w:w="17"/>
        <w:gridCol w:w="41"/>
        <w:gridCol w:w="111"/>
        <w:gridCol w:w="144"/>
        <w:gridCol w:w="171"/>
        <w:gridCol w:w="17"/>
        <w:gridCol w:w="48"/>
        <w:gridCol w:w="194"/>
        <w:gridCol w:w="105"/>
        <w:gridCol w:w="116"/>
        <w:gridCol w:w="17"/>
        <w:gridCol w:w="52"/>
        <w:gridCol w:w="284"/>
        <w:gridCol w:w="126"/>
        <w:gridCol w:w="17"/>
        <w:gridCol w:w="72"/>
        <w:gridCol w:w="227"/>
        <w:gridCol w:w="177"/>
        <w:gridCol w:w="10"/>
        <w:gridCol w:w="77"/>
        <w:gridCol w:w="523"/>
        <w:gridCol w:w="108"/>
      </w:tblGrid>
      <w:tr w:rsidR="00DB105D" w:rsidRPr="0079372A" w:rsidTr="00B327CE">
        <w:trPr>
          <w:gridBefore w:val="1"/>
          <w:gridAfter w:val="4"/>
          <w:wAfter w:w="718" w:type="dxa"/>
          <w:trHeight w:val="1337"/>
        </w:trPr>
        <w:tc>
          <w:tcPr>
            <w:tcW w:w="40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Bosna i Hercegovina</w:t>
            </w:r>
          </w:p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Federacija Bosne i Hercegovine</w:t>
            </w:r>
          </w:p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Federalno ministarstvo poljoprivrede,</w:t>
            </w:r>
          </w:p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vodoprivrede i šumarstva</w:t>
            </w:r>
          </w:p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Hamdije Čemerlića br. 2</w:t>
            </w:r>
          </w:p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Sarajevo 71 000</w:t>
            </w:r>
          </w:p>
        </w:tc>
        <w:tc>
          <w:tcPr>
            <w:tcW w:w="2991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64F03DF0" wp14:editId="6F850DF4">
                  <wp:extent cx="628650" cy="714375"/>
                  <wp:effectExtent l="0" t="0" r="0" b="9525"/>
                  <wp:docPr id="5" name="Picture 6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623" w:type="dxa"/>
            <w:gridSpan w:val="14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DB105D" w:rsidRPr="0079372A" w:rsidTr="00B327CE">
        <w:trPr>
          <w:gridBefore w:val="1"/>
          <w:trHeight w:val="511"/>
        </w:trPr>
        <w:tc>
          <w:tcPr>
            <w:tcW w:w="10630" w:type="dxa"/>
            <w:gridSpan w:val="70"/>
            <w:shd w:val="clear" w:color="auto" w:fill="FFFFFF"/>
            <w:noWrap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gridBefore w:val="1"/>
          <w:trHeight w:val="511"/>
        </w:trPr>
        <w:tc>
          <w:tcPr>
            <w:tcW w:w="10630" w:type="dxa"/>
            <w:gridSpan w:val="7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proofErr w:type="spellStart"/>
            <w:r w:rsidRPr="0079372A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ZZP-VN</w:t>
            </w:r>
            <w:proofErr w:type="spellEnd"/>
          </w:p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ANEKS VI</w:t>
            </w:r>
          </w:p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hr-HR"/>
              </w:rPr>
            </w:pPr>
          </w:p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 xml:space="preserve">Zahtjev za </w:t>
            </w:r>
            <w:r w:rsidRPr="00136B30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 xml:space="preserve">novčanu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potporu</w:t>
            </w:r>
            <w:r w:rsidRPr="00136B30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 xml:space="preserve"> investicijama </w:t>
            </w:r>
            <w:r w:rsidRPr="0079372A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 xml:space="preserve">u podizanje višegodišnjih nasada </w:t>
            </w:r>
          </w:p>
          <w:p w:rsidR="00DB105D" w:rsidRPr="0079372A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gridBefore w:val="1"/>
          <w:trHeight w:val="51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813" w:type="dxa"/>
            <w:gridSpan w:val="6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PODNOSITELJU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ZAHTJEVA</w:t>
            </w:r>
          </w:p>
        </w:tc>
      </w:tr>
      <w:tr w:rsidR="00DB105D" w:rsidRPr="0079372A" w:rsidTr="00B327CE">
        <w:trPr>
          <w:gridBefore w:val="1"/>
          <w:trHeight w:val="51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1-1</w:t>
            </w:r>
          </w:p>
        </w:tc>
        <w:tc>
          <w:tcPr>
            <w:tcW w:w="9813" w:type="dxa"/>
            <w:gridSpan w:val="6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OSNOVNI PODACI</w:t>
            </w:r>
          </w:p>
        </w:tc>
      </w:tr>
      <w:tr w:rsidR="00DB105D" w:rsidRPr="0079372A" w:rsidTr="00B327CE">
        <w:trPr>
          <w:gridBefore w:val="1"/>
          <w:trHeight w:val="511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1.1.1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Podnositelj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je:</w:t>
            </w:r>
          </w:p>
        </w:tc>
        <w:tc>
          <w:tcPr>
            <w:tcW w:w="5778" w:type="dxa"/>
            <w:gridSpan w:val="4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05D" w:rsidRPr="0079372A" w:rsidRDefault="00DB105D" w:rsidP="00DB105D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fizička osoba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OPG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  <w:p w:rsidR="00DB105D" w:rsidRPr="0079372A" w:rsidRDefault="00DB105D" w:rsidP="00DB105D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obrt</w:t>
            </w:r>
          </w:p>
          <w:p w:rsidR="00DB105D" w:rsidRPr="0079372A" w:rsidRDefault="00DB105D" w:rsidP="00DB105D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gospodarsko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društvo ili zadruga</w:t>
            </w:r>
          </w:p>
        </w:tc>
        <w:tc>
          <w:tcPr>
            <w:tcW w:w="2644" w:type="dxa"/>
            <w:gridSpan w:val="2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Zaokružiti slovo</w:t>
            </w:r>
          </w:p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ispred opcije</w:t>
            </w:r>
          </w:p>
        </w:tc>
      </w:tr>
      <w:tr w:rsidR="00DB105D" w:rsidRPr="0079372A" w:rsidTr="00B327CE">
        <w:trPr>
          <w:gridBefore w:val="1"/>
          <w:trHeight w:val="511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1.1.2.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778" w:type="dxa"/>
            <w:gridSpan w:val="4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05D" w:rsidRPr="0079372A" w:rsidRDefault="00DB105D" w:rsidP="00DB105D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obveznik PDV-a</w:t>
            </w:r>
          </w:p>
          <w:p w:rsidR="00DB105D" w:rsidRPr="0079372A" w:rsidRDefault="00DB105D" w:rsidP="00DB105D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nije obveznik PDV-a</w:t>
            </w:r>
          </w:p>
        </w:tc>
        <w:tc>
          <w:tcPr>
            <w:tcW w:w="2644" w:type="dxa"/>
            <w:gridSpan w:val="2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DB105D" w:rsidRPr="0079372A" w:rsidTr="00B327CE">
        <w:trPr>
          <w:gridBefore w:val="1"/>
          <w:trHeight w:val="511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1.1.3</w:t>
            </w:r>
          </w:p>
        </w:tc>
        <w:tc>
          <w:tcPr>
            <w:tcW w:w="3276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Broj poljoprivrednog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gospodarstva</w:t>
            </w: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BPG</w:t>
            </w:r>
            <w:proofErr w:type="spellEnd"/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611" w:type="dxa"/>
            <w:gridSpan w:val="8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8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1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13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gridBefore w:val="1"/>
          <w:trHeight w:val="511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1.1.4</w:t>
            </w:r>
          </w:p>
        </w:tc>
        <w:tc>
          <w:tcPr>
            <w:tcW w:w="3276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klijenta (BK)</w:t>
            </w:r>
          </w:p>
        </w:tc>
        <w:tc>
          <w:tcPr>
            <w:tcW w:w="737" w:type="dxa"/>
            <w:gridSpan w:val="9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1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171" w:type="dxa"/>
            <w:gridSpan w:val="11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0" w:type="dxa"/>
            <w:gridSpan w:val="10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56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20" w:type="dxa"/>
            <w:gridSpan w:val="8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890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gridBefore w:val="1"/>
          <w:trHeight w:val="51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1-2</w:t>
            </w:r>
          </w:p>
        </w:tc>
        <w:tc>
          <w:tcPr>
            <w:tcW w:w="9813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POPUNJAVA FIZIČKA OSOBA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OPG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)</w:t>
            </w:r>
          </w:p>
        </w:tc>
      </w:tr>
      <w:tr w:rsidR="00DB105D" w:rsidRPr="0079372A" w:rsidTr="00B327CE">
        <w:trPr>
          <w:gridBefore w:val="1"/>
          <w:trHeight w:val="51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1.2.1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Ime i prezim</w:t>
            </w:r>
            <w:r w:rsidR="00513718">
              <w:rPr>
                <w:rFonts w:ascii="Arial" w:eastAsia="Times New Roman" w:hAnsi="Arial" w:cs="Arial"/>
                <w:lang w:eastAsia="hr-HR"/>
              </w:rPr>
              <w:t>e nositelja</w:t>
            </w:r>
            <w:r w:rsidRPr="0079372A">
              <w:rPr>
                <w:rFonts w:ascii="Arial" w:eastAsia="Times New Roman" w:hAnsi="Arial" w:cs="Arial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lang w:eastAsia="hr-HR"/>
              </w:rPr>
              <w:t>OPG</w:t>
            </w:r>
            <w:r w:rsidRPr="0079372A">
              <w:rPr>
                <w:rFonts w:ascii="Arial" w:eastAsia="Times New Roman" w:hAnsi="Arial" w:cs="Arial"/>
                <w:lang w:eastAsia="hr-HR"/>
              </w:rPr>
              <w:t>-</w:t>
            </w:r>
            <w:r w:rsidRPr="0079372A">
              <w:rPr>
                <w:rFonts w:ascii="Arial" w:eastAsia="Times New Roman" w:hAnsi="Arial" w:cs="Arial"/>
                <w:i/>
                <w:lang w:eastAsia="hr-HR"/>
              </w:rPr>
              <w:t>a</w:t>
            </w:r>
          </w:p>
        </w:tc>
        <w:tc>
          <w:tcPr>
            <w:tcW w:w="6537" w:type="dxa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gridBefore w:val="1"/>
          <w:trHeight w:val="51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1.2.2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Jedinstv</w:t>
            </w:r>
            <w:r>
              <w:rPr>
                <w:rFonts w:ascii="Arial" w:eastAsia="Times New Roman" w:hAnsi="Arial" w:cs="Arial"/>
                <w:lang w:eastAsia="hr-HR"/>
              </w:rPr>
              <w:t>eni matični broj (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JMB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>) nosioca</w:t>
            </w:r>
            <w:r w:rsidRPr="0079372A">
              <w:rPr>
                <w:rFonts w:ascii="Arial" w:eastAsia="Times New Roman" w:hAnsi="Arial" w:cs="Arial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lang w:eastAsia="hr-HR"/>
              </w:rPr>
              <w:t>OPG</w:t>
            </w:r>
            <w:r w:rsidRPr="0079372A">
              <w:rPr>
                <w:rFonts w:ascii="Arial" w:eastAsia="Times New Roman" w:hAnsi="Arial" w:cs="Arial"/>
                <w:lang w:eastAsia="hr-HR"/>
              </w:rPr>
              <w:t>-a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gridBefore w:val="1"/>
          <w:trHeight w:val="51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1.2.3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Ime i prezime opunomoćenika</w:t>
            </w:r>
          </w:p>
          <w:p w:rsidR="00DB105D" w:rsidRPr="0079372A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</w:pPr>
            <w:r w:rsidRPr="0079372A"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  <w:t>(Samo ako je imenovan)</w:t>
            </w:r>
          </w:p>
        </w:tc>
        <w:tc>
          <w:tcPr>
            <w:tcW w:w="6537" w:type="dxa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gridBefore w:val="1"/>
          <w:trHeight w:val="51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1.2.4</w:t>
            </w:r>
          </w:p>
        </w:tc>
        <w:tc>
          <w:tcPr>
            <w:tcW w:w="4287" w:type="dxa"/>
            <w:gridSpan w:val="18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B105D" w:rsidRPr="00DB105D" w:rsidRDefault="00DB105D" w:rsidP="00B327C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0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PG je u prethodne dvije godine bilo korisnik  novčane potpore po modelu poticaja proizvodnji i/ili ruralnog razvoja</w:t>
            </w:r>
          </w:p>
        </w:tc>
        <w:tc>
          <w:tcPr>
            <w:tcW w:w="3730" w:type="dxa"/>
            <w:gridSpan w:val="37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B105D" w:rsidRPr="00DB105D" w:rsidRDefault="00DB105D" w:rsidP="00DB105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DB105D">
              <w:rPr>
                <w:rFonts w:ascii="Arial" w:hAnsi="Arial" w:cs="Arial"/>
                <w:lang w:val="hr-HR" w:eastAsia="hr-HR"/>
              </w:rPr>
              <w:t>općinskih,</w:t>
            </w:r>
          </w:p>
          <w:p w:rsidR="00DB105D" w:rsidRPr="00DB105D" w:rsidRDefault="00DB105D" w:rsidP="00DB105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DB105D">
              <w:rPr>
                <w:rFonts w:ascii="Arial" w:hAnsi="Arial" w:cs="Arial"/>
                <w:lang w:val="hr-HR" w:eastAsia="hr-HR"/>
              </w:rPr>
              <w:t>kantonalnih,</w:t>
            </w:r>
          </w:p>
          <w:p w:rsidR="00DB105D" w:rsidRPr="00DB105D" w:rsidRDefault="00DB105D" w:rsidP="00DB105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DB105D">
              <w:rPr>
                <w:rFonts w:ascii="Arial" w:hAnsi="Arial" w:cs="Arial"/>
                <w:lang w:val="hr-HR" w:eastAsia="hr-HR"/>
              </w:rPr>
              <w:t>federalnih,</w:t>
            </w:r>
          </w:p>
          <w:p w:rsidR="00DB105D" w:rsidRPr="00DB105D" w:rsidRDefault="00DB105D" w:rsidP="00DB105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DB105D">
              <w:rPr>
                <w:rFonts w:ascii="Arial" w:hAnsi="Arial" w:cs="Arial"/>
                <w:lang w:val="hr-HR" w:eastAsia="hr-HR"/>
              </w:rPr>
              <w:t>nisam bio korisnik,</w:t>
            </w:r>
          </w:p>
          <w:p w:rsidR="00DB105D" w:rsidRPr="00DB105D" w:rsidRDefault="00DB105D" w:rsidP="00DB105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DB105D">
              <w:rPr>
                <w:rFonts w:ascii="Arial" w:hAnsi="Arial" w:cs="Arial"/>
                <w:lang w:val="hr-HR" w:eastAsia="hr-HR"/>
              </w:rPr>
              <w:t>upisan u RPG/</w:t>
            </w:r>
            <w:proofErr w:type="spellStart"/>
            <w:r w:rsidRPr="00DB105D">
              <w:rPr>
                <w:rFonts w:ascii="Arial" w:hAnsi="Arial" w:cs="Arial"/>
                <w:lang w:val="hr-HR" w:eastAsia="hr-HR"/>
              </w:rPr>
              <w:t>RK</w:t>
            </w:r>
            <w:proofErr w:type="spellEnd"/>
            <w:r w:rsidRPr="00DB105D">
              <w:rPr>
                <w:rFonts w:ascii="Arial" w:hAnsi="Arial" w:cs="Arial"/>
                <w:lang w:val="hr-HR" w:eastAsia="hr-HR"/>
              </w:rPr>
              <w:t xml:space="preserve"> nakon 31.03.prethodne godine</w:t>
            </w:r>
          </w:p>
        </w:tc>
        <w:tc>
          <w:tcPr>
            <w:tcW w:w="179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105D" w:rsidRPr="000C3F9F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C3F9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Zaokružiti slovo</w:t>
            </w:r>
          </w:p>
          <w:p w:rsidR="00DB105D" w:rsidRPr="000C3F9F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C3F9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ili podvući tekst opcije</w:t>
            </w:r>
          </w:p>
        </w:tc>
      </w:tr>
      <w:tr w:rsidR="00DB105D" w:rsidRPr="0079372A" w:rsidTr="00B327CE">
        <w:trPr>
          <w:gridBefore w:val="1"/>
          <w:trHeight w:val="42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B105D" w:rsidRPr="0079372A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1-3</w:t>
            </w:r>
          </w:p>
        </w:tc>
        <w:tc>
          <w:tcPr>
            <w:tcW w:w="9813" w:type="dxa"/>
            <w:gridSpan w:val="6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POPUNJAVA OBRT</w:t>
            </w:r>
          </w:p>
        </w:tc>
      </w:tr>
      <w:tr w:rsidR="00DB105D" w:rsidRPr="0079372A" w:rsidTr="00B327CE">
        <w:trPr>
          <w:gridBefore w:val="1"/>
          <w:trHeight w:val="51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1.3.1</w:t>
            </w:r>
          </w:p>
        </w:tc>
        <w:tc>
          <w:tcPr>
            <w:tcW w:w="38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Naziv obrta</w:t>
            </w:r>
          </w:p>
        </w:tc>
        <w:tc>
          <w:tcPr>
            <w:tcW w:w="5954" w:type="dxa"/>
            <w:gridSpan w:val="5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B105D" w:rsidRPr="0079372A" w:rsidTr="00B327CE">
        <w:trPr>
          <w:gridBefore w:val="1"/>
          <w:trHeight w:val="51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1.3.2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 xml:space="preserve">Jedinstveni </w:t>
            </w:r>
            <w:r>
              <w:rPr>
                <w:rFonts w:ascii="Arial" w:eastAsia="Times New Roman" w:hAnsi="Arial" w:cs="Arial"/>
                <w:lang w:eastAsia="hr-HR"/>
              </w:rPr>
              <w:t>identifikacijski</w:t>
            </w:r>
            <w:r w:rsidRPr="0079372A">
              <w:rPr>
                <w:rFonts w:ascii="Arial" w:eastAsia="Times New Roman" w:hAnsi="Arial" w:cs="Arial"/>
                <w:lang w:eastAsia="hr-HR"/>
              </w:rPr>
              <w:t xml:space="preserve"> broj (</w:t>
            </w:r>
            <w:proofErr w:type="spellStart"/>
            <w:r w:rsidRPr="0079372A">
              <w:rPr>
                <w:rFonts w:ascii="Arial" w:eastAsia="Times New Roman" w:hAnsi="Arial" w:cs="Arial"/>
                <w:lang w:eastAsia="hr-HR"/>
              </w:rPr>
              <w:t>JIB</w:t>
            </w:r>
            <w:proofErr w:type="spellEnd"/>
            <w:r w:rsidRPr="0079372A">
              <w:rPr>
                <w:rFonts w:ascii="Arial" w:eastAsia="Times New Roman" w:hAnsi="Arial" w:cs="Arial"/>
                <w:lang w:eastAsia="hr-HR"/>
              </w:rPr>
              <w:t>/</w:t>
            </w:r>
            <w:proofErr w:type="spellStart"/>
            <w:r w:rsidRPr="0079372A">
              <w:rPr>
                <w:rFonts w:ascii="Arial" w:eastAsia="Times New Roman" w:hAnsi="Arial" w:cs="Arial"/>
                <w:lang w:eastAsia="hr-HR"/>
              </w:rPr>
              <w:t>ID</w:t>
            </w:r>
            <w:proofErr w:type="spellEnd"/>
            <w:r w:rsidRPr="0079372A">
              <w:rPr>
                <w:rFonts w:ascii="Arial" w:eastAsia="Times New Roman" w:hAnsi="Arial" w:cs="Arial"/>
                <w:lang w:eastAsia="hr-HR"/>
              </w:rPr>
              <w:t>) obrta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gridBefore w:val="1"/>
          <w:trHeight w:val="51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1.3.3</w:t>
            </w:r>
          </w:p>
        </w:tc>
        <w:tc>
          <w:tcPr>
            <w:tcW w:w="38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Ime i prezime vlasnika obrta</w:t>
            </w:r>
          </w:p>
        </w:tc>
        <w:tc>
          <w:tcPr>
            <w:tcW w:w="5954" w:type="dxa"/>
            <w:gridSpan w:val="5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B105D" w:rsidRPr="0079372A" w:rsidTr="00B327CE">
        <w:trPr>
          <w:gridBefore w:val="1"/>
          <w:trHeight w:val="51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1.3.4</w:t>
            </w:r>
          </w:p>
        </w:tc>
        <w:tc>
          <w:tcPr>
            <w:tcW w:w="3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Jedinstveni matični broj (</w:t>
            </w:r>
            <w:proofErr w:type="spellStart"/>
            <w:r w:rsidRPr="0079372A">
              <w:rPr>
                <w:rFonts w:ascii="Arial" w:eastAsia="Times New Roman" w:hAnsi="Arial" w:cs="Arial"/>
                <w:lang w:eastAsia="hr-HR"/>
              </w:rPr>
              <w:t>JMB</w:t>
            </w:r>
            <w:proofErr w:type="spellEnd"/>
            <w:r w:rsidRPr="0079372A">
              <w:rPr>
                <w:rFonts w:ascii="Arial" w:eastAsia="Times New Roman" w:hAnsi="Arial" w:cs="Arial"/>
                <w:lang w:eastAsia="hr-HR"/>
              </w:rPr>
              <w:t>) vlasnika obrta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B105D" w:rsidRPr="0079372A" w:rsidTr="00B327CE">
        <w:trPr>
          <w:gridBefore w:val="1"/>
          <w:trHeight w:val="51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1.3.5</w:t>
            </w:r>
          </w:p>
        </w:tc>
        <w:tc>
          <w:tcPr>
            <w:tcW w:w="38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Ime i prezime opunomoćenika</w:t>
            </w:r>
          </w:p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  <w:t>(Samo ako je imenovan)</w:t>
            </w:r>
          </w:p>
        </w:tc>
        <w:tc>
          <w:tcPr>
            <w:tcW w:w="5943" w:type="dxa"/>
            <w:gridSpan w:val="5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B105D" w:rsidRPr="0079372A" w:rsidTr="00B327CE">
        <w:trPr>
          <w:gridBefore w:val="1"/>
          <w:trHeight w:val="42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105D" w:rsidRPr="0079372A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1-4</w:t>
            </w:r>
          </w:p>
        </w:tc>
        <w:tc>
          <w:tcPr>
            <w:tcW w:w="9813" w:type="dxa"/>
            <w:gridSpan w:val="6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POPUNJAVA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GOSPODARSKO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DRUŠTVO/ZADRUGA</w:t>
            </w:r>
          </w:p>
        </w:tc>
      </w:tr>
      <w:tr w:rsidR="00DB105D" w:rsidRPr="0079372A" w:rsidTr="00B327CE">
        <w:trPr>
          <w:gridBefore w:val="1"/>
          <w:trHeight w:val="51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1.4.1</w:t>
            </w:r>
          </w:p>
        </w:tc>
        <w:tc>
          <w:tcPr>
            <w:tcW w:w="3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 xml:space="preserve">Naziv </w:t>
            </w:r>
            <w:r>
              <w:rPr>
                <w:rFonts w:ascii="Arial" w:eastAsia="Times New Roman" w:hAnsi="Arial" w:cs="Arial"/>
                <w:lang w:eastAsia="hr-HR"/>
              </w:rPr>
              <w:t>gospodarskog</w:t>
            </w:r>
            <w:r w:rsidRPr="0079372A">
              <w:rPr>
                <w:rFonts w:ascii="Arial" w:eastAsia="Times New Roman" w:hAnsi="Arial" w:cs="Arial"/>
                <w:lang w:eastAsia="hr-HR"/>
              </w:rPr>
              <w:t xml:space="preserve"> društva/zadruge</w:t>
            </w:r>
          </w:p>
        </w:tc>
        <w:tc>
          <w:tcPr>
            <w:tcW w:w="6529" w:type="dxa"/>
            <w:gridSpan w:val="6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gridBefore w:val="1"/>
          <w:trHeight w:val="51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 xml:space="preserve">Jedinstveni </w:t>
            </w:r>
            <w:r>
              <w:rPr>
                <w:rFonts w:ascii="Arial" w:eastAsia="Times New Roman" w:hAnsi="Arial" w:cs="Arial"/>
                <w:lang w:eastAsia="hr-HR"/>
              </w:rPr>
              <w:t>identifikacijski broj (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JIB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ID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>) gosp</w:t>
            </w:r>
            <w:r w:rsidRPr="0079372A">
              <w:rPr>
                <w:rFonts w:ascii="Arial" w:eastAsia="Times New Roman" w:hAnsi="Arial" w:cs="Arial"/>
                <w:lang w:eastAsia="hr-HR"/>
              </w:rPr>
              <w:t>. društva/ zadruge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gridBefore w:val="1"/>
          <w:trHeight w:val="511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1.4.2</w:t>
            </w:r>
          </w:p>
        </w:tc>
        <w:tc>
          <w:tcPr>
            <w:tcW w:w="38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vertAlign w:val="superscript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 xml:space="preserve">Ime i prezime </w:t>
            </w:r>
            <w:r>
              <w:rPr>
                <w:rFonts w:ascii="Arial" w:eastAsia="Times New Roman" w:hAnsi="Arial" w:cs="Arial"/>
                <w:lang w:eastAsia="hr-HR"/>
              </w:rPr>
              <w:t>odgovorne osobe</w:t>
            </w:r>
          </w:p>
        </w:tc>
        <w:tc>
          <w:tcPr>
            <w:tcW w:w="5943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gridBefore w:val="1"/>
          <w:trHeight w:val="511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1.4.3</w:t>
            </w:r>
          </w:p>
        </w:tc>
        <w:tc>
          <w:tcPr>
            <w:tcW w:w="328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Jedinstveni matični broj (</w:t>
            </w:r>
            <w:proofErr w:type="spellStart"/>
            <w:r w:rsidRPr="0079372A">
              <w:rPr>
                <w:rFonts w:ascii="Arial" w:eastAsia="Times New Roman" w:hAnsi="Arial" w:cs="Arial"/>
                <w:lang w:eastAsia="hr-HR"/>
              </w:rPr>
              <w:t>JMB</w:t>
            </w:r>
            <w:proofErr w:type="spellEnd"/>
            <w:r w:rsidRPr="0079372A">
              <w:rPr>
                <w:rFonts w:ascii="Arial" w:eastAsia="Times New Roman" w:hAnsi="Arial" w:cs="Arial"/>
                <w:lang w:eastAsia="hr-HR"/>
              </w:rPr>
              <w:t xml:space="preserve">) </w:t>
            </w:r>
            <w:r>
              <w:rPr>
                <w:rFonts w:ascii="Arial" w:eastAsia="Times New Roman" w:hAnsi="Arial" w:cs="Arial"/>
                <w:lang w:eastAsia="hr-HR"/>
              </w:rPr>
              <w:t>odgovorne osobe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gridBefore w:val="1"/>
          <w:trHeight w:val="511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1.4.4</w:t>
            </w:r>
          </w:p>
        </w:tc>
        <w:tc>
          <w:tcPr>
            <w:tcW w:w="38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Ime i prezime opunomoćenika</w:t>
            </w:r>
          </w:p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  <w:t>(Samo ako je imenovan)</w:t>
            </w:r>
          </w:p>
        </w:tc>
        <w:tc>
          <w:tcPr>
            <w:tcW w:w="5943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gridBefore w:val="1"/>
          <w:trHeight w:val="40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1-5</w:t>
            </w:r>
          </w:p>
        </w:tc>
        <w:tc>
          <w:tcPr>
            <w:tcW w:w="9813" w:type="dxa"/>
            <w:gridSpan w:val="6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POPUNJAVAJU SVI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PODNOSITELJI</w:t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ZAHTJEVA</w:t>
            </w:r>
          </w:p>
        </w:tc>
      </w:tr>
      <w:tr w:rsidR="00DB105D" w:rsidRPr="0079372A" w:rsidTr="00B327CE">
        <w:trPr>
          <w:gridBefore w:val="1"/>
          <w:trHeight w:val="45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1.5.1</w:t>
            </w:r>
          </w:p>
        </w:tc>
        <w:tc>
          <w:tcPr>
            <w:tcW w:w="9813" w:type="dxa"/>
            <w:gridSpan w:val="6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105D" w:rsidRPr="00136B30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36B3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Podaci o klijentu odnosno ulaganju koji utječu na dodjelu dodatne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potpore</w:t>
            </w:r>
          </w:p>
        </w:tc>
      </w:tr>
      <w:tr w:rsidR="00DB105D" w:rsidRPr="0079372A" w:rsidTr="00B327CE">
        <w:trPr>
          <w:gridBefore w:val="1"/>
          <w:trHeight w:val="45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105D" w:rsidRPr="00755A13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5A1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1.5.1.1</w:t>
            </w:r>
          </w:p>
        </w:tc>
        <w:tc>
          <w:tcPr>
            <w:tcW w:w="504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105D" w:rsidRPr="00136B30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Nosilac O</w:t>
            </w:r>
            <w:r w:rsidRPr="00136B30">
              <w:rPr>
                <w:rFonts w:ascii="Arial" w:eastAsia="Times New Roman" w:hAnsi="Arial" w:cs="Arial"/>
                <w:lang w:eastAsia="hr-HR"/>
              </w:rPr>
              <w:t>PG-a odnosno vlasnik/</w:t>
            </w:r>
            <w:proofErr w:type="spellStart"/>
            <w:r w:rsidRPr="00136B30">
              <w:rPr>
                <w:rFonts w:ascii="Arial" w:eastAsia="Times New Roman" w:hAnsi="Arial" w:cs="Arial"/>
                <w:lang w:eastAsia="hr-HR"/>
              </w:rPr>
              <w:t>ica</w:t>
            </w:r>
            <w:proofErr w:type="spellEnd"/>
            <w:r w:rsidRPr="00136B30">
              <w:rPr>
                <w:rFonts w:ascii="Arial" w:eastAsia="Times New Roman" w:hAnsi="Arial" w:cs="Arial"/>
                <w:lang w:eastAsia="hr-HR"/>
              </w:rPr>
              <w:t xml:space="preserve"> obrta ima troje i više djece od kojih je barem jedno maloljetno, a ostali ne prelaze 25 godina starosti,</w:t>
            </w:r>
          </w:p>
        </w:tc>
        <w:tc>
          <w:tcPr>
            <w:tcW w:w="14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05D" w:rsidRPr="00136B30" w:rsidRDefault="00DB105D" w:rsidP="00DB105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136B30">
              <w:rPr>
                <w:rFonts w:ascii="Arial" w:hAnsi="Arial" w:cs="Arial"/>
                <w:lang w:val="hr-HR" w:eastAsia="hr-HR"/>
              </w:rPr>
              <w:t>da</w:t>
            </w:r>
          </w:p>
          <w:p w:rsidR="00DB105D" w:rsidRPr="00136B30" w:rsidRDefault="00DB105D" w:rsidP="00DB105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136B30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3318" w:type="dxa"/>
            <w:gridSpan w:val="2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05D" w:rsidRPr="00136B30" w:rsidRDefault="00DB105D" w:rsidP="00B327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136B30">
              <w:rPr>
                <w:rFonts w:ascii="Arial" w:hAnsi="Arial" w:cs="Arial"/>
                <w:sz w:val="16"/>
                <w:szCs w:val="16"/>
                <w:lang w:eastAsia="hr-HR"/>
              </w:rPr>
              <w:t xml:space="preserve">(ako je odgovor „da“ Ministarstvo zaračunava dodatnu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potporu</w:t>
            </w:r>
            <w:r w:rsidRPr="00136B3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do 10%)</w:t>
            </w:r>
          </w:p>
        </w:tc>
      </w:tr>
      <w:tr w:rsidR="00DB105D" w:rsidRPr="0079372A" w:rsidTr="00B327CE">
        <w:trPr>
          <w:gridBefore w:val="1"/>
          <w:trHeight w:val="45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105D" w:rsidRPr="00755A13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1.5.1.2</w:t>
            </w:r>
          </w:p>
        </w:tc>
        <w:tc>
          <w:tcPr>
            <w:tcW w:w="504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105D" w:rsidRPr="00136B30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Nosilac O</w:t>
            </w:r>
            <w:r w:rsidRPr="00136B30">
              <w:rPr>
                <w:rFonts w:ascii="Arial" w:eastAsia="Times New Roman" w:hAnsi="Arial" w:cs="Arial"/>
                <w:lang w:eastAsia="hr-HR"/>
              </w:rPr>
              <w:t>PG-a odnosno vlasnik/</w:t>
            </w:r>
            <w:proofErr w:type="spellStart"/>
            <w:r w:rsidRPr="00136B30">
              <w:rPr>
                <w:rFonts w:ascii="Arial" w:eastAsia="Times New Roman" w:hAnsi="Arial" w:cs="Arial"/>
                <w:lang w:eastAsia="hr-HR"/>
              </w:rPr>
              <w:t>ica</w:t>
            </w:r>
            <w:proofErr w:type="spellEnd"/>
            <w:r w:rsidRPr="00136B30">
              <w:rPr>
                <w:rFonts w:ascii="Arial" w:eastAsia="Times New Roman" w:hAnsi="Arial" w:cs="Arial"/>
                <w:lang w:eastAsia="hr-HR"/>
              </w:rPr>
              <w:t xml:space="preserve"> obrta je žena ili poljoprivrednik mlađi od 40 godina na dan podnošenja zahtjeva</w:t>
            </w:r>
          </w:p>
        </w:tc>
        <w:tc>
          <w:tcPr>
            <w:tcW w:w="14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05D" w:rsidRPr="00136B30" w:rsidRDefault="00DB105D" w:rsidP="00DB105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136B30">
              <w:rPr>
                <w:rFonts w:ascii="Arial" w:hAnsi="Arial" w:cs="Arial"/>
                <w:lang w:val="hr-HR" w:eastAsia="hr-HR"/>
              </w:rPr>
              <w:t>da</w:t>
            </w:r>
          </w:p>
          <w:p w:rsidR="00DB105D" w:rsidRPr="00136B30" w:rsidRDefault="00DB105D" w:rsidP="00DB105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136B30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3318" w:type="dxa"/>
            <w:gridSpan w:val="2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05D" w:rsidRPr="00136B30" w:rsidRDefault="00DB105D" w:rsidP="00B327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136B30">
              <w:rPr>
                <w:rFonts w:ascii="Arial" w:hAnsi="Arial" w:cs="Arial"/>
                <w:sz w:val="16"/>
                <w:szCs w:val="16"/>
                <w:lang w:eastAsia="hr-HR"/>
              </w:rPr>
              <w:t xml:space="preserve">(ako je odgovor „da“ Ministarstvo zaračunava dodatnu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potporu</w:t>
            </w:r>
            <w:r w:rsidRPr="00136B3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do 10%)</w:t>
            </w:r>
          </w:p>
        </w:tc>
      </w:tr>
      <w:tr w:rsidR="00DB105D" w:rsidRPr="0079372A" w:rsidTr="00B327CE">
        <w:trPr>
          <w:gridBefore w:val="1"/>
          <w:trHeight w:val="45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105D" w:rsidRPr="00755A13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5A1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1.5.1.3</w:t>
            </w:r>
          </w:p>
        </w:tc>
        <w:tc>
          <w:tcPr>
            <w:tcW w:w="504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B105D" w:rsidRPr="00136B30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136B30">
              <w:rPr>
                <w:rFonts w:ascii="Arial" w:eastAsia="Times New Roman" w:hAnsi="Arial" w:cs="Arial"/>
                <w:lang w:eastAsia="hr-HR"/>
              </w:rPr>
              <w:t>Ulaganje je locirano na nadmorskoj visini iznad 600 metara</w:t>
            </w:r>
          </w:p>
        </w:tc>
        <w:tc>
          <w:tcPr>
            <w:tcW w:w="14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05D" w:rsidRPr="00136B30" w:rsidRDefault="00DB105D" w:rsidP="00DB105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136B30">
              <w:rPr>
                <w:rFonts w:ascii="Arial" w:hAnsi="Arial" w:cs="Arial"/>
                <w:lang w:val="hr-HR" w:eastAsia="hr-HR"/>
              </w:rPr>
              <w:t>da</w:t>
            </w:r>
          </w:p>
          <w:p w:rsidR="00DB105D" w:rsidRPr="00136B30" w:rsidRDefault="00DB105D" w:rsidP="00DB105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136B30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3318" w:type="dxa"/>
            <w:gridSpan w:val="2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05D" w:rsidRPr="00136B30" w:rsidRDefault="00DB105D" w:rsidP="00B327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136B30">
              <w:rPr>
                <w:rFonts w:ascii="Arial" w:hAnsi="Arial" w:cs="Arial"/>
                <w:sz w:val="16"/>
                <w:szCs w:val="16"/>
                <w:lang w:eastAsia="hr-HR"/>
              </w:rPr>
              <w:t xml:space="preserve">(ako je odgovor „da“ Ministarstvo zaračunava dodatnu </w:t>
            </w:r>
            <w:r>
              <w:rPr>
                <w:rFonts w:ascii="Arial" w:hAnsi="Arial" w:cs="Arial"/>
                <w:sz w:val="16"/>
                <w:szCs w:val="16"/>
                <w:lang w:eastAsia="hr-HR"/>
              </w:rPr>
              <w:t>potporu</w:t>
            </w:r>
            <w:r w:rsidRPr="00136B30">
              <w:rPr>
                <w:rFonts w:ascii="Arial" w:hAnsi="Arial" w:cs="Arial"/>
                <w:sz w:val="16"/>
                <w:szCs w:val="16"/>
                <w:lang w:eastAsia="hr-HR"/>
              </w:rPr>
              <w:t xml:space="preserve"> do 10%)</w:t>
            </w:r>
          </w:p>
        </w:tc>
      </w:tr>
      <w:tr w:rsidR="00DB105D" w:rsidRPr="0079372A" w:rsidTr="00B327CE">
        <w:trPr>
          <w:gridBefore w:val="1"/>
          <w:trHeight w:val="45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1.5.2</w:t>
            </w:r>
          </w:p>
        </w:tc>
        <w:tc>
          <w:tcPr>
            <w:tcW w:w="9813" w:type="dxa"/>
            <w:gridSpan w:val="6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Podaci o prebivalištu - sjedištu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podnositelja</w:t>
            </w: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:</w:t>
            </w:r>
          </w:p>
        </w:tc>
      </w:tr>
      <w:tr w:rsidR="00DB105D" w:rsidRPr="0079372A" w:rsidTr="00B327CE">
        <w:trPr>
          <w:gridBefore w:val="1"/>
          <w:trHeight w:val="45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1.5.2</w:t>
            </w: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.1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Kanton</w:t>
            </w:r>
          </w:p>
        </w:tc>
        <w:tc>
          <w:tcPr>
            <w:tcW w:w="7580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gridBefore w:val="1"/>
          <w:trHeight w:val="45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1.5.2</w:t>
            </w: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Grad/Općina</w:t>
            </w:r>
          </w:p>
        </w:tc>
        <w:tc>
          <w:tcPr>
            <w:tcW w:w="7580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gridBefore w:val="1"/>
          <w:trHeight w:val="45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1.5.2</w:t>
            </w: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.3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Naseljeno mjesto</w:t>
            </w:r>
          </w:p>
        </w:tc>
        <w:tc>
          <w:tcPr>
            <w:tcW w:w="7580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gridBefore w:val="1"/>
          <w:trHeight w:val="45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1.5.2</w:t>
            </w: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.4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Ulica i broj</w:t>
            </w:r>
          </w:p>
        </w:tc>
        <w:tc>
          <w:tcPr>
            <w:tcW w:w="7580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gridAfter w:val="1"/>
          <w:trHeight w:val="454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1.5.2</w:t>
            </w: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.5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Poštanski broj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2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gridAfter w:val="1"/>
          <w:trHeight w:val="454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1.5.2</w:t>
            </w: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.6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Telefon/mobitel</w:t>
            </w:r>
          </w:p>
        </w:tc>
        <w:tc>
          <w:tcPr>
            <w:tcW w:w="7499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gridAfter w:val="1"/>
          <w:trHeight w:val="454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1.5.2</w:t>
            </w: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.7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E-mail adresa</w:t>
            </w:r>
          </w:p>
        </w:tc>
        <w:tc>
          <w:tcPr>
            <w:tcW w:w="7499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</w:tbl>
    <w:p w:rsidR="00DB105D" w:rsidRPr="0079372A" w:rsidRDefault="00DB105D" w:rsidP="00DB105D">
      <w:pPr>
        <w:jc w:val="both"/>
        <w:rPr>
          <w:rFonts w:ascii="Calibri" w:eastAsia="Times New Roman" w:hAnsi="Calibri" w:cs="Times New Roman"/>
          <w:sz w:val="20"/>
          <w:szCs w:val="20"/>
          <w:lang w:eastAsia="bs-Latn-BA"/>
        </w:rPr>
      </w:pPr>
    </w:p>
    <w:tbl>
      <w:tblPr>
        <w:tblW w:w="1050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17"/>
        <w:gridCol w:w="2235"/>
        <w:gridCol w:w="2542"/>
        <w:gridCol w:w="720"/>
        <w:gridCol w:w="1440"/>
        <w:gridCol w:w="293"/>
        <w:gridCol w:w="517"/>
        <w:gridCol w:w="810"/>
        <w:gridCol w:w="1126"/>
      </w:tblGrid>
      <w:tr w:rsidR="00DB105D" w:rsidRPr="0079372A" w:rsidTr="00B327CE">
        <w:trPr>
          <w:trHeight w:val="397"/>
        </w:trPr>
        <w:tc>
          <w:tcPr>
            <w:tcW w:w="105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</w:pPr>
          </w:p>
        </w:tc>
      </w:tr>
      <w:tr w:rsidR="00DB105D" w:rsidRPr="0079372A" w:rsidTr="00B327CE">
        <w:trPr>
          <w:trHeight w:hRule="exact"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PODACI O ULAGANJU</w:t>
            </w:r>
          </w:p>
        </w:tc>
      </w:tr>
      <w:tr w:rsidR="00DB105D" w:rsidRPr="0079372A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lang w:eastAsia="hr-HR"/>
              </w:rPr>
              <w:t>2-1</w:t>
            </w:r>
          </w:p>
        </w:tc>
        <w:tc>
          <w:tcPr>
            <w:tcW w:w="96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lang w:eastAsia="hr-HR"/>
              </w:rPr>
              <w:t>PODACI O LOKACIJI ULAGANJA</w:t>
            </w:r>
          </w:p>
          <w:p w:rsidR="00DB105D" w:rsidRPr="0079372A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* </w:t>
            </w:r>
            <w:r w:rsidRPr="0079372A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 xml:space="preserve">U slučaju ulaganja u pokretnu opremu, koja će biti smještena na mjestu na kojem će se  koristiti, kao lokacija ulaganja može biti navedeno sjedište 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podnositelja</w:t>
            </w:r>
            <w:r w:rsidRPr="0079372A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 xml:space="preserve"> ili mjesto obavljanja poljoprivredne djelatnosti (mjesto na kojem će se oprema koristiti)</w:t>
            </w:r>
          </w:p>
          <w:p w:rsidR="00DB105D" w:rsidRPr="0079372A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** </w:t>
            </w:r>
            <w:r w:rsidRPr="0079372A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 xml:space="preserve">U slučaju ulaganja u nepokretnu opremu navesti lokaciju ugradnje </w:t>
            </w:r>
          </w:p>
        </w:tc>
      </w:tr>
      <w:tr w:rsidR="00DB105D" w:rsidRPr="0079372A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2.1.1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Kanton</w:t>
            </w:r>
          </w:p>
        </w:tc>
        <w:tc>
          <w:tcPr>
            <w:tcW w:w="7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2.1.2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Grad/Općina</w:t>
            </w:r>
          </w:p>
        </w:tc>
        <w:tc>
          <w:tcPr>
            <w:tcW w:w="7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2.1.3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Naseljeno mjesto</w:t>
            </w:r>
          </w:p>
        </w:tc>
        <w:tc>
          <w:tcPr>
            <w:tcW w:w="7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2.1.4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Katastarska općina</w:t>
            </w:r>
          </w:p>
        </w:tc>
        <w:tc>
          <w:tcPr>
            <w:tcW w:w="7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2.1.5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katastarske čestice/</w:t>
            </w:r>
            <w:proofErr w:type="spellStart"/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ca</w:t>
            </w:r>
            <w:proofErr w:type="spellEnd"/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parcele</w:t>
            </w:r>
          </w:p>
        </w:tc>
        <w:tc>
          <w:tcPr>
            <w:tcW w:w="7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2.1.6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Površina nasada</w:t>
            </w:r>
          </w:p>
        </w:tc>
        <w:tc>
          <w:tcPr>
            <w:tcW w:w="7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_______________ (ha)</w:t>
            </w:r>
          </w:p>
        </w:tc>
      </w:tr>
      <w:tr w:rsidR="00DB105D" w:rsidRPr="0079372A" w:rsidTr="00B327CE">
        <w:trPr>
          <w:trHeight w:val="45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2.1.7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Vrsta nasada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DB10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71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voćnjak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aa</w:t>
            </w:r>
            <w:proofErr w:type="spellEnd"/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 jabuka</w:t>
            </w:r>
          </w:p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ab</w:t>
            </w:r>
            <w:proofErr w:type="spellEnd"/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 kruška</w:t>
            </w:r>
          </w:p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ac</w:t>
            </w:r>
            <w:proofErr w:type="spellEnd"/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 šljiva</w:t>
            </w:r>
          </w:p>
          <w:p w:rsidR="00DB105D" w:rsidRPr="0079372A" w:rsidRDefault="00513718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ad) marelica</w:t>
            </w:r>
            <w:bookmarkStart w:id="0" w:name="_GoBack"/>
            <w:bookmarkEnd w:id="0"/>
            <w:r w:rsidR="00DB105D"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ili breskva</w:t>
            </w:r>
          </w:p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ae</w:t>
            </w:r>
            <w:proofErr w:type="spellEnd"/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 višnja ili trešnja</w:t>
            </w:r>
          </w:p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af</w:t>
            </w:r>
            <w:proofErr w:type="spellEnd"/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 ______________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Sorta 1:</w:t>
            </w:r>
          </w:p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</w:t>
            </w:r>
          </w:p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Sorta 2:</w:t>
            </w:r>
          </w:p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zaokružiti slovo ili dopisati</w:t>
            </w:r>
          </w:p>
        </w:tc>
      </w:tr>
      <w:tr w:rsidR="00DB105D" w:rsidRPr="0079372A" w:rsidTr="00B327CE">
        <w:trPr>
          <w:trHeight w:val="45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DB10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1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vinograd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</w:t>
            </w:r>
            <w:proofErr w:type="spellEnd"/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 vinske sorte</w:t>
            </w:r>
          </w:p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bb</w:t>
            </w:r>
            <w:proofErr w:type="spellEnd"/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 stolne sorte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Sorta:</w:t>
            </w:r>
          </w:p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</w:t>
            </w:r>
          </w:p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B105D" w:rsidRPr="0079372A" w:rsidTr="00B327CE">
        <w:trPr>
          <w:trHeight w:val="45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DB10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1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 xml:space="preserve">ostalo </w:t>
            </w:r>
          </w:p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hAnsi="Arial" w:cs="Arial"/>
                <w:lang w:eastAsia="hr-HR"/>
              </w:rPr>
              <w:t>___________________________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Sorta:</w:t>
            </w:r>
          </w:p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</w:t>
            </w:r>
          </w:p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B105D" w:rsidRPr="0079372A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2.1.8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Gustoća sklopa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Razmak unutar reda: _____(m)</w:t>
            </w:r>
          </w:p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Razmak između redova:</w:t>
            </w:r>
          </w:p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_____(m)</w:t>
            </w:r>
          </w:p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Ukupan broj sadnica:</w:t>
            </w:r>
          </w:p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_______(kom)</w:t>
            </w:r>
          </w:p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B105D" w:rsidRPr="0079372A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2.1.9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Navodnjavanje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hAnsi="Arial" w:cs="Arial"/>
                <w:sz w:val="20"/>
                <w:szCs w:val="20"/>
                <w:lang w:eastAsia="hr-HR"/>
              </w:rPr>
              <w:t>Izvor vode:</w:t>
            </w:r>
          </w:p>
          <w:p w:rsidR="00DB105D" w:rsidRPr="0079372A" w:rsidRDefault="00DB105D" w:rsidP="00DB10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1"/>
              <w:rPr>
                <w:rFonts w:ascii="Arial" w:hAnsi="Arial" w:cs="Arial"/>
                <w:lang w:val="hr-HR" w:eastAsia="hr-HR"/>
              </w:rPr>
            </w:pPr>
            <w:proofErr w:type="spellStart"/>
            <w:r w:rsidRPr="0079372A">
              <w:rPr>
                <w:rFonts w:ascii="Arial" w:hAnsi="Arial" w:cs="Arial"/>
                <w:lang w:val="hr-HR" w:eastAsia="hr-HR"/>
              </w:rPr>
              <w:t>mikroakumulacija</w:t>
            </w:r>
            <w:proofErr w:type="spellEnd"/>
          </w:p>
          <w:p w:rsidR="00DB105D" w:rsidRPr="0079372A" w:rsidRDefault="00DB105D" w:rsidP="00DB10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1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bušeni bunar ili pumpa</w:t>
            </w:r>
          </w:p>
          <w:p w:rsidR="00DB105D" w:rsidRPr="0079372A" w:rsidRDefault="00DB105D" w:rsidP="00DB10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1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javni sustav</w:t>
            </w:r>
            <w:r w:rsidRPr="0079372A">
              <w:rPr>
                <w:rFonts w:ascii="Arial" w:hAnsi="Arial" w:cs="Arial"/>
                <w:lang w:val="hr-HR" w:eastAsia="hr-HR"/>
              </w:rPr>
              <w:t xml:space="preserve"> za navodnjavanje</w:t>
            </w:r>
          </w:p>
          <w:p w:rsidR="00DB105D" w:rsidRPr="0079372A" w:rsidRDefault="00DB105D" w:rsidP="00DB10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1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ostalo</w:t>
            </w:r>
          </w:p>
          <w:p w:rsidR="00DB105D" w:rsidRPr="0079372A" w:rsidRDefault="00DB105D" w:rsidP="00B327CE">
            <w:pPr>
              <w:spacing w:after="0" w:line="240" w:lineRule="auto"/>
              <w:ind w:left="36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Sustav</w:t>
            </w:r>
            <w:r w:rsidRPr="0079372A">
              <w:rPr>
                <w:rFonts w:ascii="Arial" w:hAnsi="Arial" w:cs="Arial"/>
                <w:sz w:val="20"/>
                <w:szCs w:val="20"/>
                <w:lang w:eastAsia="hr-HR"/>
              </w:rPr>
              <w:t xml:space="preserve"> navodnjavanja:</w:t>
            </w:r>
          </w:p>
          <w:p w:rsidR="00DB105D" w:rsidRPr="0079372A" w:rsidRDefault="00DB105D" w:rsidP="00DB105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31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kap po kap</w:t>
            </w:r>
          </w:p>
          <w:p w:rsidR="00DB105D" w:rsidRPr="0079372A" w:rsidRDefault="00DB105D" w:rsidP="00DB105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31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raspršivači vode</w:t>
            </w:r>
          </w:p>
          <w:p w:rsidR="00DB105D" w:rsidRPr="0079372A" w:rsidRDefault="00DB105D" w:rsidP="00DB105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31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ostalo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hAnsi="Arial" w:cs="Arial"/>
                <w:sz w:val="20"/>
                <w:szCs w:val="20"/>
                <w:lang w:eastAsia="hr-HR"/>
              </w:rPr>
              <w:t>Izvor energije:</w:t>
            </w:r>
          </w:p>
          <w:p w:rsidR="00DB105D" w:rsidRPr="0079372A" w:rsidRDefault="00DB105D" w:rsidP="00DB105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6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elektro mreža</w:t>
            </w:r>
          </w:p>
          <w:p w:rsidR="00DB105D" w:rsidRPr="0079372A" w:rsidRDefault="00DB105D" w:rsidP="00DB105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6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obnovljivi izvor</w:t>
            </w:r>
          </w:p>
          <w:p w:rsidR="00DB105D" w:rsidRPr="0079372A" w:rsidRDefault="00DB105D" w:rsidP="00DB105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6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agregat</w:t>
            </w:r>
          </w:p>
          <w:p w:rsidR="00DB105D" w:rsidRPr="0079372A" w:rsidRDefault="00DB105D" w:rsidP="00DB105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6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ostalo</w:t>
            </w:r>
          </w:p>
        </w:tc>
      </w:tr>
      <w:tr w:rsidR="00DB105D" w:rsidRPr="0079372A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2.1.10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Ograda</w:t>
            </w:r>
          </w:p>
        </w:tc>
        <w:tc>
          <w:tcPr>
            <w:tcW w:w="7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DB10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da</w:t>
            </w:r>
          </w:p>
          <w:p w:rsidR="00DB105D" w:rsidRPr="0079372A" w:rsidRDefault="00DB105D" w:rsidP="00DB10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ne</w:t>
            </w:r>
          </w:p>
        </w:tc>
      </w:tr>
      <w:tr w:rsidR="00DB105D" w:rsidRPr="0079372A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2.1.11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Protugradna zaštita</w:t>
            </w:r>
          </w:p>
        </w:tc>
        <w:tc>
          <w:tcPr>
            <w:tcW w:w="7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DB105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da</w:t>
            </w:r>
          </w:p>
          <w:p w:rsidR="00DB105D" w:rsidRPr="0079372A" w:rsidRDefault="00DB105D" w:rsidP="00DB105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ne</w:t>
            </w:r>
          </w:p>
        </w:tc>
      </w:tr>
      <w:tr w:rsidR="00DB105D" w:rsidRPr="0079372A" w:rsidTr="00B327CE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2.1.12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Zaštita od mraza</w:t>
            </w:r>
          </w:p>
        </w:tc>
        <w:tc>
          <w:tcPr>
            <w:tcW w:w="7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5D" w:rsidRPr="0079372A" w:rsidRDefault="00DB105D" w:rsidP="00DB105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da</w:t>
            </w:r>
          </w:p>
          <w:p w:rsidR="00DB105D" w:rsidRPr="0079372A" w:rsidRDefault="00DB105D" w:rsidP="00DB105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hr-HR" w:eastAsia="hr-HR"/>
              </w:rPr>
            </w:pPr>
            <w:r w:rsidRPr="0079372A">
              <w:rPr>
                <w:rFonts w:ascii="Arial" w:hAnsi="Arial" w:cs="Arial"/>
                <w:lang w:val="hr-HR" w:eastAsia="hr-HR"/>
              </w:rPr>
              <w:t>ne</w:t>
            </w:r>
          </w:p>
        </w:tc>
      </w:tr>
    </w:tbl>
    <w:p w:rsidR="00DB105D" w:rsidRPr="0079372A" w:rsidRDefault="00DB105D" w:rsidP="00DB105D">
      <w:pPr>
        <w:jc w:val="both"/>
        <w:rPr>
          <w:rFonts w:ascii="Calibri" w:eastAsia="Times New Roman" w:hAnsi="Calibri" w:cs="Times New Roman"/>
          <w:sz w:val="20"/>
          <w:szCs w:val="20"/>
          <w:lang w:eastAsia="bs-Latn-BA"/>
        </w:rPr>
      </w:pPr>
    </w:p>
    <w:tbl>
      <w:tblPr>
        <w:tblW w:w="105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4810"/>
        <w:gridCol w:w="7"/>
        <w:gridCol w:w="2132"/>
        <w:gridCol w:w="2134"/>
      </w:tblGrid>
      <w:tr w:rsidR="00DB105D" w:rsidRPr="0079372A" w:rsidTr="00B327CE">
        <w:trPr>
          <w:trHeight w:hRule="exact"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>2-2</w:t>
            </w:r>
          </w:p>
        </w:tc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VRSTA ULAGANJA</w:t>
            </w:r>
          </w:p>
        </w:tc>
      </w:tr>
      <w:tr w:rsidR="00DB105D" w:rsidRPr="0079372A" w:rsidTr="00B327CE">
        <w:trPr>
          <w:trHeight w:val="328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 xml:space="preserve">Šifra </w:t>
            </w:r>
          </w:p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(dopisati iz </w:t>
            </w:r>
            <w:proofErr w:type="spellStart"/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LPT</w:t>
            </w:r>
            <w:proofErr w:type="spellEnd"/>
            <w:r w:rsidRPr="007937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)</w:t>
            </w:r>
            <w:r w:rsidRPr="0079372A"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lang w:eastAsia="hr-HR"/>
              </w:rPr>
              <w:t>Upisati naziv ulaganja</w:t>
            </w:r>
          </w:p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  <w:t>(upisati naziv sa fakture)</w:t>
            </w: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>Iznos ulaganja</w:t>
            </w:r>
            <w:r w:rsidRPr="0079372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 u KM, </w:t>
            </w:r>
            <w:proofErr w:type="spellStart"/>
            <w:r w:rsidRPr="0079372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EUR</w:t>
            </w:r>
            <w:proofErr w:type="spellEnd"/>
            <w:r w:rsidRPr="0079372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 i sl.</w:t>
            </w:r>
          </w:p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(Unijeti iznos u valuti sa fakture) </w:t>
            </w:r>
          </w:p>
        </w:tc>
      </w:tr>
      <w:tr w:rsidR="00DB105D" w:rsidRPr="0079372A" w:rsidTr="00B327CE">
        <w:trPr>
          <w:trHeight w:val="328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>sa PDV-om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>bez PDV-a</w:t>
            </w:r>
          </w:p>
        </w:tc>
      </w:tr>
      <w:tr w:rsidR="00DB105D" w:rsidRPr="0079372A" w:rsidTr="00B327CE">
        <w:trPr>
          <w:trHeight w:hRule="exact"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08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CCFFCC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lang w:eastAsia="hr-HR"/>
              </w:rPr>
              <w:t>PODIZANJE RASADNIKA I VIŠEGODIŠNJIH NASADA VOĆA, GROŽĐA, MASLINA I CVIJEĆA</w:t>
            </w:r>
          </w:p>
        </w:tc>
      </w:tr>
      <w:tr w:rsidR="00DB105D" w:rsidRPr="0079372A" w:rsidTr="00B327CE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(3.6.1.)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08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bs-Latn-BA"/>
              </w:rPr>
              <w:t>Izgradnja</w:t>
            </w:r>
          </w:p>
        </w:tc>
      </w:tr>
      <w:tr w:rsidR="00DB105D" w:rsidRPr="0079372A" w:rsidTr="00B327CE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3.6.1.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105D" w:rsidRPr="0079372A" w:rsidRDefault="00DB105D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105D" w:rsidRPr="0079372A" w:rsidRDefault="00DB105D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3.6.1.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105D" w:rsidRPr="0079372A" w:rsidRDefault="00DB105D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105D" w:rsidRPr="0079372A" w:rsidRDefault="00DB105D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3.6.1.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105D" w:rsidRPr="0079372A" w:rsidRDefault="00DB105D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105D" w:rsidRPr="0079372A" w:rsidRDefault="00DB105D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08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bs-Latn-BA"/>
              </w:rPr>
              <w:t>Oprema</w:t>
            </w:r>
          </w:p>
        </w:tc>
      </w:tr>
      <w:tr w:rsidR="00DB105D" w:rsidRPr="0079372A" w:rsidTr="00B327CE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(3.6.2.3)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105D" w:rsidRPr="0079372A" w:rsidRDefault="00DB105D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105D" w:rsidRPr="0079372A" w:rsidRDefault="00DB105D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3.6.2.3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105D" w:rsidRPr="0079372A" w:rsidRDefault="00DB105D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105D" w:rsidRPr="0079372A" w:rsidRDefault="00DB105D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3.6.2.3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105D" w:rsidRPr="0079372A" w:rsidRDefault="00DB105D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105D" w:rsidRPr="0079372A" w:rsidRDefault="00DB105D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3.6.2.3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105D" w:rsidRPr="0079372A" w:rsidRDefault="00DB105D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105D" w:rsidRPr="0079372A" w:rsidRDefault="00DB105D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3.6.2.3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105D" w:rsidRPr="0079372A" w:rsidRDefault="00DB105D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105D" w:rsidRPr="0079372A" w:rsidRDefault="00DB105D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3.6.2.3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s-Latn-BA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105D" w:rsidRPr="0079372A" w:rsidRDefault="00DB105D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B105D" w:rsidRPr="0079372A" w:rsidRDefault="00DB105D" w:rsidP="00B3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2-3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IZNOS ULAGANJA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sa PDV-om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>bez PDV-a</w:t>
            </w:r>
          </w:p>
        </w:tc>
      </w:tr>
      <w:tr w:rsidR="00DB105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lastRenderedPageBreak/>
              <w:t>2.3.1</w:t>
            </w:r>
            <w:r w:rsidRPr="0079372A">
              <w:rPr>
                <w:rFonts w:ascii="Arial" w:eastAsia="Times New Roman" w:hAnsi="Arial" w:cs="Arial"/>
                <w:b/>
                <w:vertAlign w:val="superscript"/>
                <w:lang w:eastAsia="hr-HR"/>
              </w:rPr>
              <w:t xml:space="preserve"> 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 xml:space="preserve">Iznos ulaganja </w:t>
            </w:r>
          </w:p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hr-HR"/>
              </w:rPr>
              <w:t>(zbrojiti iznose iz tablice 2-2 vrsta ulaganja)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lang w:eastAsia="hr-HR"/>
              </w:rPr>
              <w:t>2.3.2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>Iznos troškova transporta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 xml:space="preserve">Ukupan iznos ulaganja </w:t>
            </w:r>
          </w:p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hr-HR"/>
              </w:rPr>
              <w:t>(zbrojiti iznose iz reda 2.3.1 i reda 2.3.2)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DB105D" w:rsidRPr="0079372A" w:rsidRDefault="00DB105D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rPr>
          <w:trHeight w:val="1170"/>
        </w:trPr>
        <w:tc>
          <w:tcPr>
            <w:tcW w:w="10500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DB105D" w:rsidRPr="00020035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:rsidR="00DB105D" w:rsidRPr="00020035" w:rsidRDefault="00DB105D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020035">
              <w:rPr>
                <w:rFonts w:ascii="Arial" w:eastAsia="Times New Roman" w:hAnsi="Arial" w:cs="Arial"/>
                <w:lang w:eastAsia="hr-HR"/>
              </w:rPr>
              <w:t>Svojim potpisom potvrđujem da sam podoban za primanje potpore. Potvrđujem da su podaci dati u zahtjevu za potporu i pratećoj dokumentaciji točni, te dopuštam njihovu provjeru. Dopuštam upotrebu svojih osobnih podataka tijekom obrade zahtjeva za potporu, procesa p</w:t>
            </w:r>
            <w:r>
              <w:rPr>
                <w:rFonts w:ascii="Arial" w:eastAsia="Times New Roman" w:hAnsi="Arial" w:cs="Arial"/>
                <w:lang w:eastAsia="hr-HR"/>
              </w:rPr>
              <w:t>laćanja i trajanja ugovornih ob</w:t>
            </w:r>
            <w:r w:rsidRPr="00020035">
              <w:rPr>
                <w:rFonts w:ascii="Arial" w:eastAsia="Times New Roman" w:hAnsi="Arial" w:cs="Arial"/>
                <w:lang w:eastAsia="hr-HR"/>
              </w:rPr>
              <w:t>veza.</w:t>
            </w:r>
          </w:p>
        </w:tc>
      </w:tr>
    </w:tbl>
    <w:p w:rsidR="00DB105D" w:rsidRPr="0079372A" w:rsidRDefault="00DB105D" w:rsidP="00DB1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105D" w:rsidRPr="0079372A" w:rsidRDefault="00DB105D" w:rsidP="00DB10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DB105D" w:rsidRPr="0079372A" w:rsidRDefault="00DB105D" w:rsidP="00DB10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DB105D" w:rsidRPr="0079372A" w:rsidRDefault="00DB105D" w:rsidP="00DB10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126"/>
        <w:gridCol w:w="4235"/>
      </w:tblGrid>
      <w:tr w:rsidR="00DB105D" w:rsidRPr="0079372A" w:rsidTr="00B327CE"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DB105D" w:rsidRPr="0079372A" w:rsidTr="00B327CE">
        <w:tc>
          <w:tcPr>
            <w:tcW w:w="365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(Potpis)</w:t>
            </w:r>
          </w:p>
        </w:tc>
        <w:tc>
          <w:tcPr>
            <w:tcW w:w="2126" w:type="dxa"/>
            <w:hideMark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M.P</w:t>
            </w:r>
            <w:proofErr w:type="spellEnd"/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35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(mjesto i datum)</w:t>
            </w:r>
          </w:p>
        </w:tc>
      </w:tr>
    </w:tbl>
    <w:p w:rsidR="00DB105D" w:rsidRPr="0079372A" w:rsidRDefault="00DB105D" w:rsidP="00DB105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/>
          <w:lang w:eastAsia="hr-HR"/>
        </w:rPr>
      </w:pPr>
    </w:p>
    <w:tbl>
      <w:tblPr>
        <w:tblW w:w="1020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1"/>
        <w:gridCol w:w="1558"/>
      </w:tblGrid>
      <w:tr w:rsidR="00DB105D" w:rsidRPr="0079372A" w:rsidTr="00B327CE">
        <w:trPr>
          <w:trHeight w:val="86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i/>
                <w:lang w:eastAsia="hr-HR"/>
              </w:rPr>
              <w:br w:type="page"/>
            </w: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POPIS DOKUMENATA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105D" w:rsidRPr="0079372A" w:rsidRDefault="00DB105D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hr-HR"/>
              </w:rPr>
              <w:t>Staviti “X” u odgovarajuće polje</w:t>
            </w:r>
          </w:p>
        </w:tc>
      </w:tr>
      <w:tr w:rsidR="00DB105D" w:rsidRPr="0079372A" w:rsidTr="00B327CE">
        <w:tc>
          <w:tcPr>
            <w:tcW w:w="102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CCFFCC"/>
            <w:vAlign w:val="center"/>
            <w:hideMark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9372A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hr-HR"/>
              </w:rPr>
              <w:t xml:space="preserve">Odnosi se na sve </w:t>
            </w:r>
            <w:r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hr-HR"/>
              </w:rPr>
              <w:t>podnositelje</w:t>
            </w:r>
            <w:r w:rsidRPr="0079372A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hr-HR"/>
              </w:rPr>
              <w:t xml:space="preserve"> zahtjeva</w:t>
            </w:r>
          </w:p>
        </w:tc>
      </w:tr>
      <w:tr w:rsidR="00DB105D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136B30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136B30">
              <w:rPr>
                <w:rFonts w:ascii="Arial" w:eastAsia="Times New Roman" w:hAnsi="Arial" w:cs="Arial"/>
                <w:bCs/>
                <w:lang w:eastAsia="hr-HR"/>
              </w:rPr>
              <w:t xml:space="preserve">Analizu plodnosti tla izvršenu od strane Federalnog zavoda za agropedologiju odnosno </w:t>
            </w:r>
            <w:r>
              <w:rPr>
                <w:rFonts w:ascii="Arial" w:eastAsia="Times New Roman" w:hAnsi="Arial" w:cs="Arial"/>
                <w:bCs/>
                <w:lang w:eastAsia="hr-HR"/>
              </w:rPr>
              <w:t>znanstveno</w:t>
            </w:r>
            <w:r w:rsidRPr="00136B30">
              <w:rPr>
                <w:rFonts w:ascii="Arial" w:eastAsia="Times New Roman" w:hAnsi="Arial" w:cs="Arial"/>
                <w:bCs/>
                <w:lang w:eastAsia="hr-HR"/>
              </w:rPr>
              <w:t>-</w:t>
            </w:r>
            <w:r>
              <w:rPr>
                <w:rFonts w:ascii="Arial" w:eastAsia="Times New Roman" w:hAnsi="Arial" w:cs="Arial"/>
                <w:bCs/>
                <w:lang w:eastAsia="hr-HR"/>
              </w:rPr>
              <w:t>stručne institucije akreditirane</w:t>
            </w:r>
            <w:r w:rsidRPr="00136B30">
              <w:rPr>
                <w:rFonts w:ascii="Arial" w:eastAsia="Times New Roman" w:hAnsi="Arial" w:cs="Arial"/>
                <w:bCs/>
                <w:lang w:eastAsia="hr-HR"/>
              </w:rPr>
              <w:t xml:space="preserve"> po normi ISO 17025 i ovlaštene od strane Federalnog ministarstva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DB105D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3.2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136B30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136B30">
              <w:rPr>
                <w:rFonts w:ascii="Arial" w:eastAsia="Times New Roman" w:hAnsi="Arial" w:cs="Arial"/>
                <w:bCs/>
                <w:lang w:eastAsia="hr-HR"/>
              </w:rPr>
              <w:tab/>
              <w:t>Program uređenja poljoprivrednog zemljišta (sam</w:t>
            </w:r>
            <w:r>
              <w:rPr>
                <w:rFonts w:ascii="Arial" w:eastAsia="Times New Roman" w:hAnsi="Arial" w:cs="Arial"/>
                <w:bCs/>
                <w:lang w:eastAsia="hr-HR"/>
              </w:rPr>
              <w:t xml:space="preserve">o u slučaju </w:t>
            </w:r>
            <w:r w:rsidRPr="005B1E84">
              <w:rPr>
                <w:rFonts w:ascii="Arial" w:eastAsia="Times New Roman" w:hAnsi="Arial" w:cs="Arial"/>
                <w:bCs/>
                <w:lang w:eastAsia="hr-HR"/>
              </w:rPr>
              <w:t>iz član</w:t>
            </w:r>
            <w:r>
              <w:rPr>
                <w:rFonts w:ascii="Arial" w:eastAsia="Times New Roman" w:hAnsi="Arial" w:cs="Arial"/>
                <w:bCs/>
                <w:lang w:eastAsia="hr-HR"/>
              </w:rPr>
              <w:t>k</w:t>
            </w:r>
            <w:r w:rsidRPr="005B1E84">
              <w:rPr>
                <w:rFonts w:ascii="Arial" w:eastAsia="Times New Roman" w:hAnsi="Arial" w:cs="Arial"/>
                <w:bCs/>
                <w:lang w:eastAsia="hr-HR"/>
              </w:rPr>
              <w:t>a 5. stav (11) ovog Pravilnika)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DB105D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6F7987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6F7987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>
              <w:rPr>
                <w:rFonts w:ascii="Arial" w:eastAsia="Times New Roman" w:hAnsi="Arial" w:cs="Arial"/>
                <w:bCs/>
                <w:lang w:eastAsia="hr-HR"/>
              </w:rPr>
              <w:t>Faktura</w:t>
            </w:r>
            <w:r w:rsidRPr="0079372A">
              <w:rPr>
                <w:rFonts w:ascii="Arial" w:eastAsia="Times New Roman" w:hAnsi="Arial" w:cs="Arial"/>
                <w:bCs/>
                <w:lang w:eastAsia="hr-HR"/>
              </w:rPr>
              <w:t xml:space="preserve"> </w:t>
            </w:r>
            <w:r w:rsidRPr="005B1E84">
              <w:rPr>
                <w:rFonts w:ascii="Arial" w:eastAsia="Times New Roman" w:hAnsi="Arial" w:cs="Arial"/>
                <w:bCs/>
                <w:lang w:eastAsia="hr-HR"/>
              </w:rPr>
              <w:t>i fiskalni račun vezane za podizanje višegodišnjeg nasada, odnosno za troškove transporta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DB105D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3.4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lang w:eastAsia="hr-HR"/>
              </w:rPr>
              <w:t>Dokaz o izvršenoj uplati po svakoj ispostavljenoj fakturi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DB105D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3.5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5B1E84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5B1E84">
              <w:rPr>
                <w:rFonts w:ascii="Arial" w:eastAsia="Times New Roman" w:hAnsi="Arial" w:cs="Arial"/>
                <w:bCs/>
                <w:lang w:eastAsia="hr-HR"/>
              </w:rPr>
              <w:t xml:space="preserve">Kopiju katastarskog plana lokacije ulaganja (samo za klijente koji žele ostvariti pravo na dodatni iznos novčane </w:t>
            </w:r>
            <w:r>
              <w:rPr>
                <w:rFonts w:ascii="Arial" w:eastAsia="Times New Roman" w:hAnsi="Arial" w:cs="Arial"/>
                <w:bCs/>
                <w:lang w:eastAsia="hr-HR"/>
              </w:rPr>
              <w:t>potpore</w:t>
            </w:r>
            <w:r w:rsidRPr="005B1E84">
              <w:rPr>
                <w:rFonts w:ascii="Arial" w:eastAsia="Times New Roman" w:hAnsi="Arial" w:cs="Arial"/>
                <w:bCs/>
                <w:lang w:eastAsia="hr-HR"/>
              </w:rPr>
              <w:t xml:space="preserve"> za ulaganje locirano na nadmorskoj visini iznad 600 metara)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DB105D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3.6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5B1E84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136B30">
              <w:rPr>
                <w:rFonts w:ascii="Arial" w:eastAsia="Times New Roman" w:hAnsi="Arial" w:cs="Arial"/>
                <w:bCs/>
                <w:lang w:eastAsia="hr-HR"/>
              </w:rPr>
              <w:t>Građevinsku dozvolu ili rješenje o legalizaciji, odnosno potvrdu nadležnog općinskog tijela da građevinska dozvola za to ulaganje nije potrebna (samo u slučaju izvođenja građevinskih radova u nasadu)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DB105D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3.7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9F276D" w:rsidRDefault="00DB105D" w:rsidP="00B327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</w:rPr>
            </w:pPr>
            <w:r w:rsidRPr="00136B30">
              <w:rPr>
                <w:rFonts w:ascii="Arial" w:eastAsia="Times New Roman" w:hAnsi="Arial" w:cs="Arial"/>
                <w:bCs/>
                <w:lang w:eastAsia="hr-HR"/>
              </w:rPr>
              <w:t>Specifikaciju izvedenih radova u skladu sa aktivno</w:t>
            </w:r>
            <w:r>
              <w:rPr>
                <w:rFonts w:ascii="Arial" w:eastAsia="Times New Roman" w:hAnsi="Arial" w:cs="Arial"/>
                <w:bCs/>
                <w:lang w:eastAsia="hr-HR"/>
              </w:rPr>
              <w:t xml:space="preserve">stima iz Aneksa </w:t>
            </w:r>
            <w:r w:rsidRPr="005B1E84">
              <w:rPr>
                <w:rFonts w:ascii="Arial" w:eastAsia="Times New Roman" w:hAnsi="Arial" w:cs="Arial"/>
                <w:bCs/>
                <w:lang w:eastAsia="hr-HR"/>
              </w:rPr>
              <w:t>XIX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DB105D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3.8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lang w:eastAsia="hr-HR"/>
              </w:rPr>
              <w:t>Jedinstvena carinska deklaracija (</w:t>
            </w:r>
            <w:proofErr w:type="spellStart"/>
            <w:r w:rsidRPr="0079372A">
              <w:rPr>
                <w:rFonts w:ascii="Arial" w:eastAsia="Times New Roman" w:hAnsi="Arial" w:cs="Arial"/>
                <w:bCs/>
                <w:lang w:eastAsia="hr-HR"/>
              </w:rPr>
              <w:t>JCI</w:t>
            </w:r>
            <w:proofErr w:type="spellEnd"/>
            <w:r w:rsidRPr="0079372A">
              <w:rPr>
                <w:rFonts w:ascii="Arial" w:eastAsia="Times New Roman" w:hAnsi="Arial" w:cs="Arial"/>
                <w:bCs/>
                <w:lang w:eastAsia="hr-HR"/>
              </w:rPr>
              <w:t xml:space="preserve">) (samo u godini sadnje i </w:t>
            </w:r>
            <w:r>
              <w:rPr>
                <w:rFonts w:ascii="Arial" w:eastAsia="Times New Roman" w:hAnsi="Arial" w:cs="Arial"/>
                <w:bCs/>
                <w:lang w:eastAsia="hr-HR"/>
              </w:rPr>
              <w:t xml:space="preserve">u </w:t>
            </w:r>
            <w:r w:rsidRPr="0079372A">
              <w:rPr>
                <w:rFonts w:ascii="Arial" w:eastAsia="Times New Roman" w:hAnsi="Arial" w:cs="Arial"/>
                <w:bCs/>
                <w:lang w:eastAsia="hr-HR"/>
              </w:rPr>
              <w:t>slučaju kada je klijent uvoznik)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DB105D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3.9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79372A">
              <w:rPr>
                <w:rFonts w:ascii="Arial" w:eastAsia="Times New Roman" w:hAnsi="Arial" w:cs="Arial"/>
                <w:bCs/>
                <w:lang w:eastAsia="hr-HR"/>
              </w:rPr>
              <w:t xml:space="preserve">Dokument o </w:t>
            </w:r>
            <w:r>
              <w:rPr>
                <w:rFonts w:ascii="Arial" w:eastAsia="Times New Roman" w:hAnsi="Arial" w:cs="Arial"/>
                <w:bCs/>
                <w:lang w:eastAsia="hr-HR"/>
              </w:rPr>
              <w:t>porijeklu</w:t>
            </w:r>
            <w:r w:rsidRPr="0079372A">
              <w:rPr>
                <w:rFonts w:ascii="Arial" w:eastAsia="Times New Roman" w:hAnsi="Arial" w:cs="Arial"/>
                <w:bCs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lang w:eastAsia="hr-HR"/>
              </w:rPr>
              <w:t>zdravstvenom statusu i kvaliteti</w:t>
            </w:r>
            <w:r w:rsidRPr="0079372A">
              <w:rPr>
                <w:rFonts w:ascii="Arial" w:eastAsia="Times New Roman" w:hAnsi="Arial" w:cs="Arial"/>
                <w:bCs/>
                <w:lang w:eastAsia="hr-HR"/>
              </w:rPr>
              <w:t xml:space="preserve"> sadnog materijala (samo u godini sadnje)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DB105D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3.10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>
              <w:rPr>
                <w:rFonts w:ascii="Arial" w:eastAsia="Times New Roman" w:hAnsi="Arial" w:cs="Arial"/>
                <w:bCs/>
                <w:lang w:eastAsia="hr-HR"/>
              </w:rPr>
              <w:t>Ovjerena i</w:t>
            </w:r>
            <w:r w:rsidRPr="0079372A">
              <w:rPr>
                <w:rFonts w:ascii="Arial" w:eastAsia="Times New Roman" w:hAnsi="Arial" w:cs="Arial"/>
                <w:bCs/>
                <w:lang w:eastAsia="hr-HR"/>
              </w:rPr>
              <w:t xml:space="preserve">zjava klijenta (Obrazac </w:t>
            </w:r>
            <w:proofErr w:type="spellStart"/>
            <w:r w:rsidRPr="0079372A">
              <w:rPr>
                <w:rFonts w:ascii="Arial" w:eastAsia="Times New Roman" w:hAnsi="Arial" w:cs="Arial"/>
                <w:bCs/>
                <w:lang w:eastAsia="hr-HR"/>
              </w:rPr>
              <w:t>IK</w:t>
            </w:r>
            <w:proofErr w:type="spellEnd"/>
            <w:r w:rsidRPr="0079372A">
              <w:rPr>
                <w:rFonts w:ascii="Arial" w:eastAsia="Times New Roman" w:hAnsi="Arial" w:cs="Arial"/>
                <w:bCs/>
                <w:lang w:eastAsia="hr-HR"/>
              </w:rPr>
              <w:t>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DB105D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3.11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bs-Latn-BA"/>
              </w:rPr>
              <w:t>Dokaz o izmirenim obvezama za prethodnu godinu</w:t>
            </w:r>
            <w:r w:rsidRPr="0079372A">
              <w:rPr>
                <w:rFonts w:ascii="Arial" w:eastAsia="Times New Roman" w:hAnsi="Arial" w:cs="Arial"/>
                <w:spacing w:val="-2"/>
                <w:lang w:eastAsia="bs-Latn-BA"/>
              </w:rPr>
              <w:t xml:space="preserve"> ili sporazum o reprogramiranju duga</w:t>
            </w:r>
            <w:r w:rsidRPr="0079372A">
              <w:rPr>
                <w:rFonts w:ascii="Arial" w:eastAsia="Times New Roman" w:hAnsi="Arial" w:cs="Arial"/>
                <w:lang w:eastAsia="bs-Latn-BA"/>
              </w:rPr>
              <w:t xml:space="preserve"> kod Porezne uprave Federacije BiH (svi korisnici)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DB105D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3.12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bs-Latn-BA"/>
              </w:rPr>
              <w:t xml:space="preserve">Dokaz o izmirenim obvezama za prethodnu godinu </w:t>
            </w:r>
            <w:r w:rsidRPr="0079372A">
              <w:rPr>
                <w:rFonts w:ascii="Arial" w:eastAsia="Times New Roman" w:hAnsi="Arial" w:cs="Arial"/>
                <w:spacing w:val="-2"/>
                <w:lang w:eastAsia="bs-Latn-BA"/>
              </w:rPr>
              <w:t xml:space="preserve">ili sporazum o reprogramiranju duga </w:t>
            </w:r>
            <w:r w:rsidRPr="0079372A">
              <w:rPr>
                <w:rFonts w:ascii="Arial" w:eastAsia="Times New Roman" w:hAnsi="Arial" w:cs="Arial"/>
                <w:lang w:eastAsia="bs-Latn-BA"/>
              </w:rPr>
              <w:t xml:space="preserve">kod Uprave za </w:t>
            </w:r>
            <w:r>
              <w:rPr>
                <w:rFonts w:ascii="Arial" w:eastAsia="Times New Roman" w:hAnsi="Arial" w:cs="Arial"/>
                <w:lang w:eastAsia="bs-Latn-BA"/>
              </w:rPr>
              <w:t>neizravno</w:t>
            </w:r>
            <w:r w:rsidRPr="0079372A">
              <w:rPr>
                <w:rFonts w:ascii="Arial" w:eastAsia="Times New Roman" w:hAnsi="Arial" w:cs="Arial"/>
                <w:lang w:eastAsia="bs-Latn-BA"/>
              </w:rPr>
              <w:t xml:space="preserve"> oporezivanje BiH (samo za obveznike PDV-a)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DB105D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136B30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136B30">
              <w:rPr>
                <w:rFonts w:ascii="Arial" w:eastAsia="Times New Roman" w:hAnsi="Arial" w:cs="Arial"/>
                <w:bCs/>
                <w:lang w:eastAsia="hr-HR"/>
              </w:rPr>
              <w:t>Specifikaciju faktura dostavljenih u okviru zahtjeva (</w:t>
            </w:r>
            <w:proofErr w:type="spellStart"/>
            <w:r w:rsidRPr="00136B30">
              <w:rPr>
                <w:rFonts w:ascii="Arial" w:eastAsia="Times New Roman" w:hAnsi="Arial" w:cs="Arial"/>
                <w:bCs/>
                <w:lang w:eastAsia="hr-HR"/>
              </w:rPr>
              <w:t>SRZ</w:t>
            </w:r>
            <w:proofErr w:type="spellEnd"/>
            <w:r w:rsidRPr="00136B30">
              <w:rPr>
                <w:rFonts w:ascii="Arial" w:eastAsia="Times New Roman" w:hAnsi="Arial" w:cs="Arial"/>
                <w:bCs/>
                <w:lang w:eastAsia="hr-HR"/>
              </w:rPr>
              <w:t>) (samo u slučaju kada se u okviru zahtjeva nalazi više od pet faktura),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DB105D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3.14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136B30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>
              <w:rPr>
                <w:rFonts w:ascii="Arial" w:eastAsia="Times New Roman" w:hAnsi="Arial" w:cs="Arial"/>
                <w:bCs/>
                <w:lang w:eastAsia="hr-HR"/>
              </w:rPr>
              <w:tab/>
              <w:t>Elektro energetsku su</w:t>
            </w:r>
            <w:r w:rsidRPr="00136B30">
              <w:rPr>
                <w:rFonts w:ascii="Arial" w:eastAsia="Times New Roman" w:hAnsi="Arial" w:cs="Arial"/>
                <w:bCs/>
                <w:lang w:eastAsia="hr-HR"/>
              </w:rPr>
              <w:t xml:space="preserve">glasnost koja obuhvata pogon za obnovljive izvore </w:t>
            </w:r>
            <w:r w:rsidRPr="00136B30">
              <w:rPr>
                <w:rFonts w:ascii="Arial" w:eastAsia="Times New Roman" w:hAnsi="Arial" w:cs="Arial"/>
                <w:bCs/>
                <w:lang w:eastAsia="hr-HR"/>
              </w:rPr>
              <w:lastRenderedPageBreak/>
              <w:t>energije (samo u slučaju ulaganja u pogon za proizvodnju električne energije iz obnovljivih izvora koji se povezuje na javnu elektro mrežu),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DB105D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3.15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136B30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136B30">
              <w:rPr>
                <w:rFonts w:ascii="Arial" w:eastAsia="Times New Roman" w:hAnsi="Arial" w:cs="Arial"/>
                <w:bCs/>
                <w:lang w:eastAsia="hr-HR"/>
              </w:rPr>
              <w:t>Zapisnik o primopredaji postrojenja prema projektu izvedenog stanja (samo u slučaju ulaganja u pogon za proizvodnju električne energije iz obnovljivih izvora),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DB105D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3.16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136B30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136B30">
              <w:rPr>
                <w:rFonts w:ascii="Arial" w:eastAsia="Times New Roman" w:hAnsi="Arial" w:cs="Arial"/>
                <w:lang w:eastAsia="bs-Latn-BA"/>
              </w:rPr>
              <w:t xml:space="preserve">Potvrdu iz </w:t>
            </w:r>
            <w:proofErr w:type="spellStart"/>
            <w:r w:rsidRPr="00136B30">
              <w:rPr>
                <w:rFonts w:ascii="Arial" w:eastAsia="Times New Roman" w:hAnsi="Arial" w:cs="Arial"/>
                <w:lang w:eastAsia="bs-Latn-BA"/>
              </w:rPr>
              <w:t>CIPS</w:t>
            </w:r>
            <w:proofErr w:type="spellEnd"/>
            <w:r w:rsidRPr="00136B30">
              <w:rPr>
                <w:rFonts w:ascii="Arial" w:eastAsia="Times New Roman" w:hAnsi="Arial" w:cs="Arial"/>
                <w:lang w:eastAsia="bs-Latn-BA"/>
              </w:rPr>
              <w:t xml:space="preserve">-a o </w:t>
            </w:r>
            <w:r>
              <w:rPr>
                <w:rFonts w:ascii="Arial" w:eastAsia="Times New Roman" w:hAnsi="Arial" w:cs="Arial"/>
                <w:lang w:eastAsia="bs-Latn-BA"/>
              </w:rPr>
              <w:t>broju djece u obitelji nositelja O</w:t>
            </w:r>
            <w:r w:rsidRPr="00136B30">
              <w:rPr>
                <w:rFonts w:ascii="Arial" w:eastAsia="Times New Roman" w:hAnsi="Arial" w:cs="Arial"/>
                <w:lang w:eastAsia="bs-Latn-BA"/>
              </w:rPr>
              <w:t>PG-a o</w:t>
            </w:r>
            <w:r>
              <w:rPr>
                <w:rFonts w:ascii="Arial" w:eastAsia="Times New Roman" w:hAnsi="Arial" w:cs="Arial"/>
                <w:lang w:eastAsia="bs-Latn-BA"/>
              </w:rPr>
              <w:t>dnosno vlasnika obrta (samo za O</w:t>
            </w:r>
            <w:r w:rsidRPr="00136B30">
              <w:rPr>
                <w:rFonts w:ascii="Arial" w:eastAsia="Times New Roman" w:hAnsi="Arial" w:cs="Arial"/>
                <w:lang w:eastAsia="bs-Latn-BA"/>
              </w:rPr>
              <w:t xml:space="preserve">PG i obrte koji žele ostvariti pravo na dodatni iznos novčane </w:t>
            </w:r>
            <w:r>
              <w:rPr>
                <w:rFonts w:ascii="Arial" w:eastAsia="Times New Roman" w:hAnsi="Arial" w:cs="Arial"/>
                <w:lang w:eastAsia="bs-Latn-BA"/>
              </w:rPr>
              <w:t>potpore</w:t>
            </w:r>
            <w:r w:rsidRPr="00136B30">
              <w:rPr>
                <w:rFonts w:ascii="Arial" w:eastAsia="Times New Roman" w:hAnsi="Arial" w:cs="Arial"/>
                <w:lang w:eastAsia="bs-Latn-BA"/>
              </w:rPr>
              <w:t>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DB105D" w:rsidRPr="0079372A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3.17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9372A">
              <w:rPr>
                <w:rFonts w:ascii="Arial" w:eastAsia="Times New Roman" w:hAnsi="Arial" w:cs="Arial"/>
                <w:lang w:eastAsia="bs-Latn-BA"/>
              </w:rPr>
              <w:t xml:space="preserve">Dokaz o uplati federalne upravne </w:t>
            </w:r>
            <w:r>
              <w:rPr>
                <w:rFonts w:ascii="Arial" w:eastAsia="Times New Roman" w:hAnsi="Arial" w:cs="Arial"/>
                <w:lang w:eastAsia="bs-Latn-BA"/>
              </w:rPr>
              <w:t>takse</w:t>
            </w:r>
            <w:r w:rsidRPr="0079372A">
              <w:rPr>
                <w:rFonts w:ascii="Arial" w:eastAsia="Times New Roman" w:hAnsi="Arial" w:cs="Arial"/>
                <w:lang w:eastAsia="bs-Latn-BA"/>
              </w:rPr>
              <w:t xml:space="preserve"> u iznosu od 20 KM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5D" w:rsidRPr="0079372A" w:rsidRDefault="00DB105D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</w:tbl>
    <w:p w:rsidR="00DB105D" w:rsidRPr="0079372A" w:rsidRDefault="00DB105D" w:rsidP="00DB105D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hr-HR"/>
        </w:rPr>
      </w:pPr>
      <w:r w:rsidRPr="0079372A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Napomena:</w:t>
      </w:r>
      <w:r w:rsidRPr="0079372A">
        <w:rPr>
          <w:rFonts w:ascii="Arial" w:eastAsia="Times New Roman" w:hAnsi="Arial" w:cs="Arial"/>
          <w:bCs/>
          <w:sz w:val="16"/>
          <w:szCs w:val="16"/>
          <w:lang w:eastAsia="hr-HR"/>
        </w:rPr>
        <w:t xml:space="preserve"> </w:t>
      </w:r>
      <w:r>
        <w:rPr>
          <w:rFonts w:ascii="Arial" w:eastAsia="Times New Roman" w:hAnsi="Arial" w:cs="Arial"/>
          <w:bCs/>
          <w:i/>
          <w:sz w:val="18"/>
          <w:szCs w:val="18"/>
          <w:lang w:eastAsia="hr-HR"/>
        </w:rPr>
        <w:t>Podnositelj</w:t>
      </w:r>
      <w:r w:rsidRPr="0079372A">
        <w:rPr>
          <w:rFonts w:ascii="Arial" w:eastAsia="Times New Roman" w:hAnsi="Arial" w:cs="Arial"/>
          <w:bCs/>
          <w:i/>
          <w:sz w:val="18"/>
          <w:szCs w:val="18"/>
          <w:lang w:eastAsia="hr-HR"/>
        </w:rPr>
        <w:t xml:space="preserve"> zahtjeva popunjava tablicu stavljajući „X“ za svaki priloženi dokument. Svi dokumenti moraju biti originali ili propisno ovjerene kopije.</w:t>
      </w:r>
    </w:p>
    <w:p w:rsidR="00785642" w:rsidRPr="00DB105D" w:rsidRDefault="00DB105D" w:rsidP="00DB105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eastAsia="hr-HR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hr-HR"/>
        </w:rPr>
        <w:t>Podnositelj</w:t>
      </w:r>
      <w:r w:rsidRPr="0079372A">
        <w:rPr>
          <w:rFonts w:ascii="Arial" w:eastAsia="Times New Roman" w:hAnsi="Arial" w:cs="Arial"/>
          <w:bCs/>
          <w:i/>
          <w:sz w:val="18"/>
          <w:szCs w:val="18"/>
          <w:lang w:eastAsia="hr-HR"/>
        </w:rPr>
        <w:t xml:space="preserve"> zahtjeva može od Federalnog ministarstva u svakom trenutku zatražiti povrat originalne dokumentacije pod </w:t>
      </w:r>
      <w:r>
        <w:rPr>
          <w:rFonts w:ascii="Arial" w:eastAsia="Times New Roman" w:hAnsi="Arial" w:cs="Arial"/>
          <w:bCs/>
          <w:i/>
          <w:sz w:val="18"/>
          <w:szCs w:val="18"/>
          <w:lang w:eastAsia="hr-HR"/>
        </w:rPr>
        <w:t>uvjetom</w:t>
      </w:r>
      <w:r w:rsidRPr="0079372A">
        <w:rPr>
          <w:rFonts w:ascii="Arial" w:eastAsia="Times New Roman" w:hAnsi="Arial" w:cs="Arial"/>
          <w:bCs/>
          <w:i/>
          <w:sz w:val="18"/>
          <w:szCs w:val="18"/>
          <w:lang w:eastAsia="hr-HR"/>
        </w:rPr>
        <w:t xml:space="preserve"> da i</w:t>
      </w:r>
      <w:r>
        <w:rPr>
          <w:rFonts w:ascii="Arial" w:eastAsia="Times New Roman" w:hAnsi="Arial" w:cs="Arial"/>
          <w:bCs/>
          <w:i/>
          <w:sz w:val="18"/>
          <w:szCs w:val="18"/>
          <w:lang w:eastAsia="hr-HR"/>
        </w:rPr>
        <w:t>stu zamijeni ovjerenom kopijom.</w:t>
      </w:r>
    </w:p>
    <w:sectPr w:rsidR="00785642" w:rsidRPr="00DB105D" w:rsidSect="00DB105D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8260A"/>
    <w:multiLevelType w:val="hybridMultilevel"/>
    <w:tmpl w:val="F2509D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055F1"/>
    <w:multiLevelType w:val="hybridMultilevel"/>
    <w:tmpl w:val="E780D8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721EE5"/>
    <w:multiLevelType w:val="hybridMultilevel"/>
    <w:tmpl w:val="25BAA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600AE"/>
    <w:multiLevelType w:val="hybridMultilevel"/>
    <w:tmpl w:val="740C7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5156C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DF901B7"/>
    <w:multiLevelType w:val="hybridMultilevel"/>
    <w:tmpl w:val="E95CF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05E9E"/>
    <w:multiLevelType w:val="hybridMultilevel"/>
    <w:tmpl w:val="90822F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26F40"/>
    <w:multiLevelType w:val="hybridMultilevel"/>
    <w:tmpl w:val="E780D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865D7"/>
    <w:multiLevelType w:val="hybridMultilevel"/>
    <w:tmpl w:val="9B604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C4CA0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2632AF8"/>
    <w:multiLevelType w:val="hybridMultilevel"/>
    <w:tmpl w:val="6E1233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C7BAC"/>
    <w:multiLevelType w:val="hybridMultilevel"/>
    <w:tmpl w:val="EA22A2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B059F"/>
    <w:multiLevelType w:val="hybridMultilevel"/>
    <w:tmpl w:val="5302D9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20B4A"/>
    <w:multiLevelType w:val="hybridMultilevel"/>
    <w:tmpl w:val="AEA6C6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3"/>
  </w:num>
  <w:num w:numId="6">
    <w:abstractNumId w:val="10"/>
  </w:num>
  <w:num w:numId="7">
    <w:abstractNumId w:val="2"/>
  </w:num>
  <w:num w:numId="8">
    <w:abstractNumId w:val="8"/>
  </w:num>
  <w:num w:numId="9">
    <w:abstractNumId w:val="11"/>
  </w:num>
  <w:num w:numId="10">
    <w:abstractNumId w:val="6"/>
  </w:num>
  <w:num w:numId="11">
    <w:abstractNumId w:val="5"/>
  </w:num>
  <w:num w:numId="12">
    <w:abstractNumId w:val="12"/>
  </w:num>
  <w:num w:numId="13">
    <w:abstractNumId w:val="0"/>
  </w:num>
  <w:num w:numId="14">
    <w:abstractNumId w:val="3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7C7C"/>
    <w:rsid w:val="00107C7C"/>
    <w:rsid w:val="001333F1"/>
    <w:rsid w:val="0029732B"/>
    <w:rsid w:val="002B3A6D"/>
    <w:rsid w:val="003155F6"/>
    <w:rsid w:val="004D7995"/>
    <w:rsid w:val="00513718"/>
    <w:rsid w:val="006B5654"/>
    <w:rsid w:val="006C19D3"/>
    <w:rsid w:val="00785642"/>
    <w:rsid w:val="008855DA"/>
    <w:rsid w:val="00A1229E"/>
    <w:rsid w:val="00B756C4"/>
    <w:rsid w:val="00CE2301"/>
    <w:rsid w:val="00CE70F4"/>
    <w:rsid w:val="00DB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C23FD"/>
  <w15:docId w15:val="{83AE03B4-7302-4AD6-8AA0-027EB696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Dot pt,F5 List Paragraph,Indicator Text,List Paragraph (numbered (a)),List Paragraph Char Char Char,List Paragraph11,List Paragraph2,Medium Grid 1 - Accent 22,Normal numbered,Numbered Para 1"/>
    <w:basedOn w:val="Normal"/>
    <w:link w:val="ListParagraphChar"/>
    <w:uiPriority w:val="34"/>
    <w:qFormat/>
    <w:rsid w:val="00107C7C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C7C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1 Char,List Paragraph2 Char,Medium Grid 1 - Accent 22 Char,Normal numbered Char"/>
    <w:link w:val="ListParagraph"/>
    <w:uiPriority w:val="34"/>
    <w:qFormat/>
    <w:locked/>
    <w:rsid w:val="00B756C4"/>
    <w:rPr>
      <w:rFonts w:ascii="Calibri" w:eastAsia="Times New Roman" w:hAnsi="Calibri" w:cs="Times New Roman"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1119</Words>
  <Characters>6380</Characters>
  <Application>Microsoft Office Word</Application>
  <DocSecurity>0</DocSecurity>
  <Lines>53</Lines>
  <Paragraphs>14</Paragraphs>
  <ScaleCrop>false</ScaleCrop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7</cp:revision>
  <dcterms:created xsi:type="dcterms:W3CDTF">2020-04-11T15:50:00Z</dcterms:created>
  <dcterms:modified xsi:type="dcterms:W3CDTF">2025-05-13T06:50:00Z</dcterms:modified>
</cp:coreProperties>
</file>