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06" w:type="dxa"/>
        <w:tblInd w:w="-90" w:type="dxa"/>
        <w:tblLayout w:type="fixed"/>
        <w:tblLook w:val="04A0" w:firstRow="1" w:lastRow="0" w:firstColumn="1" w:lastColumn="0" w:noHBand="0" w:noVBand="1"/>
      </w:tblPr>
      <w:tblGrid>
        <w:gridCol w:w="720"/>
        <w:gridCol w:w="1293"/>
        <w:gridCol w:w="777"/>
        <w:gridCol w:w="62"/>
        <w:gridCol w:w="510"/>
        <w:gridCol w:w="488"/>
        <w:gridCol w:w="51"/>
        <w:gridCol w:w="517"/>
        <w:gridCol w:w="66"/>
        <w:gridCol w:w="154"/>
        <w:gridCol w:w="261"/>
        <w:gridCol w:w="164"/>
        <w:gridCol w:w="276"/>
        <w:gridCol w:w="39"/>
        <w:gridCol w:w="22"/>
        <w:gridCol w:w="224"/>
        <w:gridCol w:w="46"/>
        <w:gridCol w:w="191"/>
        <w:gridCol w:w="184"/>
        <w:gridCol w:w="300"/>
        <w:gridCol w:w="401"/>
        <w:gridCol w:w="81"/>
        <w:gridCol w:w="10"/>
        <w:gridCol w:w="183"/>
        <w:gridCol w:w="291"/>
        <w:gridCol w:w="135"/>
        <w:gridCol w:w="348"/>
        <w:gridCol w:w="36"/>
        <w:gridCol w:w="317"/>
        <w:gridCol w:w="69"/>
        <w:gridCol w:w="62"/>
        <w:gridCol w:w="480"/>
        <w:gridCol w:w="89"/>
        <w:gridCol w:w="390"/>
        <w:gridCol w:w="311"/>
        <w:gridCol w:w="175"/>
        <w:gridCol w:w="583"/>
      </w:tblGrid>
      <w:tr w:rsidR="009D7024" w:rsidRPr="008F43FD" w:rsidTr="00A03CD7">
        <w:trPr>
          <w:gridAfter w:val="1"/>
          <w:wAfter w:w="583" w:type="dxa"/>
          <w:trHeight w:val="1337"/>
        </w:trPr>
        <w:tc>
          <w:tcPr>
            <w:tcW w:w="3850" w:type="dxa"/>
            <w:gridSpan w:val="6"/>
            <w:tcMar>
              <w:top w:w="0" w:type="dxa"/>
              <w:left w:w="0" w:type="dxa"/>
              <w:bottom w:w="0" w:type="dxa"/>
              <w:right w:w="0" w:type="dxa"/>
            </w:tcMar>
          </w:tcPr>
          <w:p w:rsidR="009D7024" w:rsidRPr="008F43FD" w:rsidRDefault="009D702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Bosna i Hercegovina</w:t>
            </w:r>
          </w:p>
          <w:p w:rsidR="009D7024" w:rsidRPr="008F43FD" w:rsidRDefault="009D702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Federacija Bosne i Hercegovine</w:t>
            </w:r>
          </w:p>
          <w:p w:rsidR="009D7024" w:rsidRPr="008F43FD" w:rsidRDefault="009D702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Federalno ministarstvo poljoprivrede,</w:t>
            </w:r>
          </w:p>
          <w:p w:rsidR="009D7024" w:rsidRPr="008F43FD" w:rsidRDefault="009D702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vodoprivrede i šumarstva</w:t>
            </w:r>
          </w:p>
          <w:p w:rsidR="009D7024" w:rsidRPr="008F43FD" w:rsidRDefault="009D7024" w:rsidP="00A03CD7">
            <w:pPr>
              <w:tabs>
                <w:tab w:val="center" w:pos="4536"/>
                <w:tab w:val="right" w:pos="9072"/>
              </w:tabs>
              <w:spacing w:after="0" w:line="240" w:lineRule="auto"/>
              <w:rPr>
                <w:rFonts w:ascii="Arial" w:eastAsia="Times New Roman" w:hAnsi="Arial" w:cs="Arial"/>
                <w:sz w:val="16"/>
                <w:szCs w:val="16"/>
                <w:lang w:eastAsia="hr-HR"/>
              </w:rPr>
            </w:pPr>
          </w:p>
          <w:p w:rsidR="009D7024" w:rsidRPr="008F43FD" w:rsidRDefault="009D702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Hamdije Čemerlića br. 2</w:t>
            </w:r>
          </w:p>
          <w:p w:rsidR="009D7024" w:rsidRPr="008F43FD" w:rsidRDefault="009D702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Sarajevo 71 000</w:t>
            </w:r>
          </w:p>
        </w:tc>
        <w:tc>
          <w:tcPr>
            <w:tcW w:w="2987" w:type="dxa"/>
            <w:gridSpan w:val="17"/>
            <w:tcMar>
              <w:top w:w="0" w:type="dxa"/>
              <w:left w:w="0" w:type="dxa"/>
              <w:bottom w:w="0" w:type="dxa"/>
              <w:right w:w="0" w:type="dxa"/>
            </w:tcMar>
            <w:hideMark/>
          </w:tcPr>
          <w:p w:rsidR="009D7024" w:rsidRPr="008F43FD" w:rsidRDefault="009D7024" w:rsidP="00A03CD7">
            <w:pPr>
              <w:tabs>
                <w:tab w:val="center" w:pos="4536"/>
                <w:tab w:val="right" w:pos="9072"/>
              </w:tabs>
              <w:spacing w:after="0" w:line="240" w:lineRule="auto"/>
              <w:rPr>
                <w:rFonts w:ascii="Arial" w:eastAsia="Times New Roman" w:hAnsi="Arial" w:cs="Arial"/>
                <w:sz w:val="16"/>
                <w:szCs w:val="16"/>
                <w:lang w:eastAsia="hr-HR"/>
              </w:rPr>
            </w:pPr>
            <w:r w:rsidRPr="008F43FD">
              <w:rPr>
                <w:rFonts w:ascii="Arial" w:eastAsia="Times New Roman" w:hAnsi="Arial" w:cs="Arial"/>
                <w:noProof/>
                <w:sz w:val="16"/>
                <w:szCs w:val="16"/>
                <w:lang w:val="bs-Latn-BA" w:eastAsia="bs-Latn-BA"/>
              </w:rPr>
              <w:drawing>
                <wp:inline distT="0" distB="0" distL="0" distR="0" wp14:anchorId="5ED0A37C" wp14:editId="051CB254">
                  <wp:extent cx="628650" cy="714375"/>
                  <wp:effectExtent l="0" t="0" r="0" b="9525"/>
                  <wp:docPr id="23" name="Picture 12"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379" w:type="dxa"/>
            <w:gridSpan w:val="7"/>
            <w:tcMar>
              <w:top w:w="0" w:type="dxa"/>
              <w:left w:w="0" w:type="dxa"/>
              <w:bottom w:w="0" w:type="dxa"/>
              <w:right w:w="0" w:type="dxa"/>
            </w:tcMar>
          </w:tcPr>
          <w:p w:rsidR="009D7024" w:rsidRPr="008F43FD" w:rsidRDefault="009D7024" w:rsidP="00A03CD7">
            <w:pPr>
              <w:tabs>
                <w:tab w:val="center" w:pos="4536"/>
                <w:tab w:val="right" w:pos="9072"/>
              </w:tabs>
              <w:spacing w:before="120" w:after="120" w:line="240" w:lineRule="auto"/>
              <w:rPr>
                <w:rFonts w:ascii="Arial" w:eastAsia="Times New Roman" w:hAnsi="Arial" w:cs="Arial"/>
                <w:sz w:val="16"/>
                <w:szCs w:val="16"/>
                <w:lang w:eastAsia="hr-HR"/>
              </w:rPr>
            </w:pPr>
          </w:p>
        </w:tc>
        <w:tc>
          <w:tcPr>
            <w:tcW w:w="1507" w:type="dxa"/>
            <w:gridSpan w:val="6"/>
          </w:tcPr>
          <w:p w:rsidR="009D7024" w:rsidRPr="008F43FD" w:rsidRDefault="009D7024" w:rsidP="00A03CD7">
            <w:pPr>
              <w:tabs>
                <w:tab w:val="center" w:pos="4536"/>
                <w:tab w:val="right" w:pos="9072"/>
              </w:tabs>
              <w:spacing w:before="120" w:after="120" w:line="240" w:lineRule="auto"/>
              <w:rPr>
                <w:rFonts w:ascii="Arial" w:eastAsia="Times New Roman" w:hAnsi="Arial" w:cs="Arial"/>
                <w:sz w:val="16"/>
                <w:szCs w:val="16"/>
                <w:lang w:eastAsia="hr-HR"/>
              </w:rPr>
            </w:pPr>
          </w:p>
        </w:tc>
      </w:tr>
      <w:tr w:rsidR="009D7024" w:rsidRPr="008F43FD" w:rsidTr="00A03CD7">
        <w:trPr>
          <w:trHeight w:val="511"/>
        </w:trPr>
        <w:tc>
          <w:tcPr>
            <w:tcW w:w="10306" w:type="dxa"/>
            <w:gridSpan w:val="37"/>
            <w:shd w:val="clear" w:color="auto" w:fill="FFFFFF"/>
            <w:noWrap/>
            <w:vAlign w:val="center"/>
          </w:tcPr>
          <w:p w:rsidR="009D7024" w:rsidRPr="008F43FD" w:rsidRDefault="009D7024" w:rsidP="00A03CD7">
            <w:pPr>
              <w:spacing w:after="0" w:line="240" w:lineRule="auto"/>
              <w:jc w:val="center"/>
              <w:rPr>
                <w:rFonts w:ascii="Arial" w:eastAsia="Times New Roman" w:hAnsi="Arial" w:cs="Arial"/>
                <w:b/>
                <w:i/>
                <w:sz w:val="24"/>
                <w:szCs w:val="24"/>
                <w:lang w:eastAsia="hr-HR"/>
              </w:rPr>
            </w:pPr>
          </w:p>
        </w:tc>
      </w:tr>
      <w:tr w:rsidR="009D7024" w:rsidRPr="008F43FD" w:rsidTr="00A03CD7">
        <w:trPr>
          <w:trHeight w:val="511"/>
        </w:trPr>
        <w:tc>
          <w:tcPr>
            <w:tcW w:w="10306" w:type="dxa"/>
            <w:gridSpan w:val="37"/>
            <w:tcBorders>
              <w:top w:val="nil"/>
              <w:left w:val="nil"/>
              <w:bottom w:val="single" w:sz="4" w:space="0" w:color="auto"/>
              <w:right w:val="nil"/>
            </w:tcBorders>
            <w:shd w:val="clear" w:color="auto" w:fill="FFFFFF"/>
            <w:noWrap/>
            <w:vAlign w:val="center"/>
          </w:tcPr>
          <w:p w:rsidR="009D7024" w:rsidRPr="008F43FD" w:rsidRDefault="009D7024" w:rsidP="00A03CD7">
            <w:pPr>
              <w:spacing w:after="0" w:line="240" w:lineRule="auto"/>
              <w:jc w:val="right"/>
              <w:rPr>
                <w:rFonts w:ascii="Arial" w:eastAsia="Times New Roman" w:hAnsi="Arial" w:cs="Arial"/>
                <w:b/>
                <w:sz w:val="28"/>
                <w:szCs w:val="28"/>
                <w:lang w:eastAsia="hr-HR"/>
              </w:rPr>
            </w:pPr>
            <w:proofErr w:type="spellStart"/>
            <w:r w:rsidRPr="008F43FD">
              <w:rPr>
                <w:rFonts w:ascii="Arial" w:eastAsia="Times New Roman" w:hAnsi="Arial" w:cs="Arial"/>
                <w:b/>
                <w:sz w:val="28"/>
                <w:szCs w:val="28"/>
                <w:lang w:eastAsia="hr-HR"/>
              </w:rPr>
              <w:t>ZZP-GPI</w:t>
            </w:r>
            <w:proofErr w:type="spellEnd"/>
          </w:p>
          <w:p w:rsidR="009D7024" w:rsidRPr="008F43FD" w:rsidRDefault="009D7024" w:rsidP="00A03CD7">
            <w:pPr>
              <w:spacing w:after="0" w:line="240" w:lineRule="auto"/>
              <w:rPr>
                <w:rFonts w:ascii="Arial" w:eastAsia="Times New Roman" w:hAnsi="Arial" w:cs="Arial"/>
                <w:b/>
                <w:sz w:val="28"/>
                <w:szCs w:val="28"/>
                <w:lang w:eastAsia="hr-HR"/>
              </w:rPr>
            </w:pPr>
            <w:r w:rsidRPr="008F43FD">
              <w:rPr>
                <w:rFonts w:ascii="Arial" w:eastAsia="Times New Roman" w:hAnsi="Arial" w:cs="Arial"/>
                <w:b/>
                <w:sz w:val="28"/>
                <w:szCs w:val="28"/>
                <w:lang w:eastAsia="hr-HR"/>
              </w:rPr>
              <w:t>ANEKS VII</w:t>
            </w:r>
          </w:p>
          <w:p w:rsidR="009D7024" w:rsidRPr="008F43FD" w:rsidRDefault="009D7024" w:rsidP="00A03CD7">
            <w:pPr>
              <w:spacing w:after="0" w:line="240" w:lineRule="auto"/>
              <w:rPr>
                <w:rFonts w:ascii="Arial" w:eastAsia="Times New Roman" w:hAnsi="Arial" w:cs="Arial"/>
                <w:b/>
                <w:sz w:val="10"/>
                <w:szCs w:val="10"/>
                <w:lang w:eastAsia="hr-HR"/>
              </w:rPr>
            </w:pPr>
          </w:p>
          <w:p w:rsidR="009D7024" w:rsidRPr="008F43FD" w:rsidRDefault="009D7024" w:rsidP="00A03CD7">
            <w:pPr>
              <w:spacing w:after="0" w:line="240" w:lineRule="auto"/>
              <w:jc w:val="center"/>
              <w:rPr>
                <w:rFonts w:ascii="Arial" w:eastAsia="Times New Roman" w:hAnsi="Arial" w:cs="Arial"/>
                <w:b/>
                <w:sz w:val="28"/>
                <w:szCs w:val="28"/>
                <w:lang w:eastAsia="hr-HR"/>
              </w:rPr>
            </w:pPr>
            <w:r w:rsidRPr="008F43FD">
              <w:rPr>
                <w:rFonts w:ascii="Arial" w:eastAsia="Times New Roman" w:hAnsi="Arial" w:cs="Arial"/>
                <w:b/>
                <w:sz w:val="28"/>
                <w:szCs w:val="28"/>
                <w:lang w:eastAsia="hr-HR"/>
              </w:rPr>
              <w:t xml:space="preserve">Zahtjev za novčanu podršku investicijama u građevinske objekte i opremu </w:t>
            </w:r>
          </w:p>
          <w:p w:rsidR="009D7024" w:rsidRPr="008F43FD" w:rsidRDefault="009D7024" w:rsidP="00A03CD7">
            <w:pPr>
              <w:spacing w:after="0" w:line="240" w:lineRule="auto"/>
              <w:jc w:val="center"/>
              <w:rPr>
                <w:rFonts w:ascii="Arial" w:eastAsia="Times New Roman" w:hAnsi="Arial" w:cs="Arial"/>
                <w:b/>
                <w:sz w:val="28"/>
                <w:szCs w:val="28"/>
                <w:lang w:eastAsia="hr-HR"/>
              </w:rPr>
            </w:pPr>
            <w:r w:rsidRPr="008F43FD">
              <w:rPr>
                <w:rFonts w:ascii="Arial" w:eastAsia="Times New Roman" w:hAnsi="Arial" w:cs="Arial"/>
                <w:b/>
                <w:sz w:val="28"/>
                <w:szCs w:val="28"/>
                <w:lang w:eastAsia="hr-HR"/>
              </w:rPr>
              <w:t>za prehrambenu industriju</w:t>
            </w:r>
          </w:p>
          <w:p w:rsidR="009D7024" w:rsidRPr="008F43FD" w:rsidRDefault="009D7024" w:rsidP="00A03CD7">
            <w:pPr>
              <w:spacing w:after="0" w:line="240" w:lineRule="auto"/>
              <w:jc w:val="center"/>
              <w:rPr>
                <w:rFonts w:ascii="Arial" w:eastAsia="Times New Roman" w:hAnsi="Arial" w:cs="Arial"/>
                <w:b/>
                <w:i/>
                <w:sz w:val="24"/>
                <w:szCs w:val="24"/>
                <w:lang w:eastAsia="hr-HR"/>
              </w:rPr>
            </w:pP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i/>
                <w:sz w:val="24"/>
                <w:szCs w:val="24"/>
                <w:lang w:eastAsia="hr-HR"/>
              </w:rPr>
            </w:pPr>
          </w:p>
        </w:tc>
        <w:tc>
          <w:tcPr>
            <w:tcW w:w="9586" w:type="dxa"/>
            <w:gridSpan w:val="36"/>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PROJEKTU I PODNOSIOCU ZAHTJEVA</w:t>
            </w: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9D7024" w:rsidRPr="008F43FD" w:rsidRDefault="009D702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PROJEKTU</w:t>
            </w: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1-a</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Naziv ulaganja:</w:t>
            </w:r>
          </w:p>
          <w:p w:rsidR="009D7024" w:rsidRPr="008F43FD" w:rsidRDefault="009D7024" w:rsidP="00A03CD7">
            <w:pPr>
              <w:spacing w:after="0" w:line="240" w:lineRule="auto"/>
              <w:rPr>
                <w:rFonts w:ascii="Arial" w:eastAsia="Times New Roman" w:hAnsi="Arial" w:cs="Arial"/>
                <w:b/>
                <w:i/>
                <w:sz w:val="24"/>
                <w:szCs w:val="24"/>
                <w:lang w:eastAsia="hr-HR"/>
              </w:rPr>
            </w:pPr>
          </w:p>
          <w:p w:rsidR="009D7024" w:rsidRPr="008F43FD" w:rsidRDefault="009D7024" w:rsidP="00A03CD7">
            <w:pPr>
              <w:spacing w:after="0" w:line="240" w:lineRule="auto"/>
              <w:rPr>
                <w:rFonts w:ascii="Arial" w:eastAsia="Times New Roman" w:hAnsi="Arial" w:cs="Arial"/>
                <w:b/>
                <w:i/>
                <w:sz w:val="24"/>
                <w:szCs w:val="24"/>
                <w:lang w:eastAsia="hr-HR"/>
              </w:rPr>
            </w:pP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1-b</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Ciljevi ulaganja (zaokružiti):</w:t>
            </w:r>
          </w:p>
          <w:p w:rsidR="009D7024" w:rsidRPr="008F43FD" w:rsidRDefault="009D7024" w:rsidP="00A03CD7">
            <w:pPr>
              <w:spacing w:after="0" w:line="240" w:lineRule="auto"/>
              <w:rPr>
                <w:rFonts w:ascii="Arial" w:eastAsia="Times New Roman" w:hAnsi="Arial" w:cs="Arial"/>
                <w:i/>
                <w:sz w:val="24"/>
                <w:szCs w:val="24"/>
                <w:lang w:eastAsia="hr-HR"/>
              </w:rPr>
            </w:pPr>
            <w:r w:rsidRPr="008F43FD">
              <w:rPr>
                <w:rFonts w:ascii="Arial" w:eastAsia="Times New Roman" w:hAnsi="Arial" w:cs="Arial"/>
                <w:i/>
                <w:sz w:val="24"/>
                <w:szCs w:val="24"/>
                <w:lang w:eastAsia="hr-HR"/>
              </w:rPr>
              <w:t>a) proširenje proizvodnih kapaciteta zgrada i opreme,</w:t>
            </w:r>
          </w:p>
          <w:p w:rsidR="009D7024" w:rsidRPr="008F43FD" w:rsidRDefault="009D7024" w:rsidP="00A03CD7">
            <w:pPr>
              <w:spacing w:after="0" w:line="240" w:lineRule="auto"/>
              <w:rPr>
                <w:rFonts w:ascii="Arial" w:eastAsia="Times New Roman" w:hAnsi="Arial" w:cs="Arial"/>
                <w:i/>
                <w:sz w:val="24"/>
                <w:szCs w:val="24"/>
                <w:lang w:eastAsia="hr-HR"/>
              </w:rPr>
            </w:pPr>
            <w:r w:rsidRPr="008F43FD">
              <w:rPr>
                <w:rFonts w:ascii="Arial" w:eastAsia="Times New Roman" w:hAnsi="Arial" w:cs="Arial"/>
                <w:i/>
                <w:sz w:val="24"/>
                <w:szCs w:val="24"/>
                <w:lang w:eastAsia="hr-HR"/>
              </w:rPr>
              <w:t>b) uvođenje novih tehnologija,</w:t>
            </w:r>
          </w:p>
          <w:p w:rsidR="009D7024" w:rsidRPr="008F43FD" w:rsidRDefault="009D7024" w:rsidP="00A03CD7">
            <w:pPr>
              <w:spacing w:after="0" w:line="240" w:lineRule="auto"/>
              <w:rPr>
                <w:rFonts w:ascii="Arial" w:eastAsia="Times New Roman" w:hAnsi="Arial" w:cs="Arial"/>
                <w:i/>
                <w:sz w:val="24"/>
                <w:szCs w:val="24"/>
                <w:lang w:eastAsia="hr-HR"/>
              </w:rPr>
            </w:pPr>
            <w:r w:rsidRPr="008F43FD">
              <w:rPr>
                <w:rFonts w:ascii="Arial" w:eastAsia="Times New Roman" w:hAnsi="Arial" w:cs="Arial"/>
                <w:i/>
                <w:sz w:val="24"/>
                <w:szCs w:val="24"/>
                <w:lang w:eastAsia="hr-HR"/>
              </w:rPr>
              <w:t>c) uvođenje novih proizvoda,</w:t>
            </w:r>
          </w:p>
          <w:p w:rsidR="009D7024" w:rsidRPr="008F43FD" w:rsidRDefault="009D7024" w:rsidP="00A03CD7">
            <w:pPr>
              <w:spacing w:after="0" w:line="240" w:lineRule="auto"/>
              <w:rPr>
                <w:rFonts w:ascii="Arial" w:eastAsia="Times New Roman" w:hAnsi="Arial" w:cs="Arial"/>
                <w:i/>
                <w:sz w:val="24"/>
                <w:szCs w:val="24"/>
                <w:lang w:eastAsia="hr-HR"/>
              </w:rPr>
            </w:pPr>
            <w:r w:rsidRPr="008F43FD">
              <w:rPr>
                <w:rFonts w:ascii="Arial" w:eastAsia="Times New Roman" w:hAnsi="Arial" w:cs="Arial"/>
                <w:i/>
                <w:sz w:val="24"/>
                <w:szCs w:val="24"/>
                <w:lang w:eastAsia="hr-HR"/>
              </w:rPr>
              <w:t>d) poboljšanje standarda kvalitete proizvoda,</w:t>
            </w:r>
          </w:p>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i/>
                <w:sz w:val="24"/>
                <w:szCs w:val="24"/>
                <w:lang w:eastAsia="hr-HR"/>
              </w:rPr>
              <w:t>e) zaštita okoliša</w:t>
            </w: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1-c</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Opis lokacije ulaganja i ciljna tržišta:</w:t>
            </w:r>
          </w:p>
          <w:p w:rsidR="009D7024" w:rsidRPr="008F43FD" w:rsidRDefault="009D7024" w:rsidP="00A03CD7">
            <w:pPr>
              <w:spacing w:after="0" w:line="240" w:lineRule="auto"/>
              <w:rPr>
                <w:rFonts w:ascii="Arial" w:eastAsia="Times New Roman" w:hAnsi="Arial" w:cs="Arial"/>
                <w:b/>
                <w:i/>
                <w:sz w:val="24"/>
                <w:szCs w:val="24"/>
                <w:lang w:eastAsia="hr-HR"/>
              </w:rPr>
            </w:pPr>
          </w:p>
          <w:p w:rsidR="009D7024" w:rsidRPr="008F43FD" w:rsidRDefault="009D7024" w:rsidP="00A03CD7">
            <w:pPr>
              <w:spacing w:after="0" w:line="240" w:lineRule="auto"/>
              <w:rPr>
                <w:rFonts w:ascii="Arial" w:eastAsia="Times New Roman" w:hAnsi="Arial" w:cs="Arial"/>
                <w:b/>
                <w:i/>
                <w:sz w:val="24"/>
                <w:szCs w:val="24"/>
                <w:lang w:eastAsia="hr-HR"/>
              </w:rPr>
            </w:pPr>
          </w:p>
          <w:p w:rsidR="009D7024" w:rsidRPr="008F43FD" w:rsidRDefault="009D7024" w:rsidP="00A03CD7">
            <w:pPr>
              <w:spacing w:after="0" w:line="240" w:lineRule="auto"/>
              <w:rPr>
                <w:rFonts w:ascii="Arial" w:eastAsia="Times New Roman" w:hAnsi="Arial" w:cs="Arial"/>
                <w:b/>
                <w:i/>
                <w:sz w:val="24"/>
                <w:szCs w:val="24"/>
                <w:lang w:eastAsia="hr-HR"/>
              </w:rPr>
            </w:pPr>
          </w:p>
          <w:p w:rsidR="009D7024" w:rsidRPr="008F43FD" w:rsidRDefault="009D7024" w:rsidP="00A03CD7">
            <w:pPr>
              <w:spacing w:after="0" w:line="240" w:lineRule="auto"/>
              <w:rPr>
                <w:rFonts w:ascii="Arial" w:eastAsia="Times New Roman" w:hAnsi="Arial" w:cs="Arial"/>
                <w:b/>
                <w:i/>
                <w:sz w:val="24"/>
                <w:szCs w:val="24"/>
                <w:lang w:eastAsia="hr-HR"/>
              </w:rPr>
            </w:pP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1-d</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Način distribucije proizvoda:</w:t>
            </w:r>
          </w:p>
          <w:p w:rsidR="009D7024" w:rsidRPr="008F43FD" w:rsidRDefault="009D7024" w:rsidP="00A03CD7">
            <w:pPr>
              <w:spacing w:after="0" w:line="240" w:lineRule="auto"/>
              <w:rPr>
                <w:rFonts w:ascii="Arial" w:eastAsia="Times New Roman" w:hAnsi="Arial" w:cs="Arial"/>
                <w:b/>
                <w:i/>
                <w:sz w:val="24"/>
                <w:szCs w:val="24"/>
                <w:lang w:eastAsia="hr-HR"/>
              </w:rPr>
            </w:pPr>
          </w:p>
          <w:p w:rsidR="009D7024" w:rsidRPr="008F43FD" w:rsidRDefault="009D7024" w:rsidP="00A03CD7">
            <w:pPr>
              <w:spacing w:after="0" w:line="240" w:lineRule="auto"/>
              <w:rPr>
                <w:rFonts w:ascii="Arial" w:eastAsia="Times New Roman" w:hAnsi="Arial" w:cs="Arial"/>
                <w:b/>
                <w:i/>
                <w:sz w:val="24"/>
                <w:szCs w:val="24"/>
                <w:lang w:eastAsia="hr-HR"/>
              </w:rPr>
            </w:pPr>
          </w:p>
          <w:p w:rsidR="009D7024" w:rsidRPr="008F43FD" w:rsidRDefault="009D7024" w:rsidP="00A03CD7">
            <w:pPr>
              <w:spacing w:after="0" w:line="240" w:lineRule="auto"/>
              <w:rPr>
                <w:rFonts w:ascii="Arial" w:eastAsia="Times New Roman" w:hAnsi="Arial" w:cs="Arial"/>
                <w:b/>
                <w:i/>
                <w:sz w:val="24"/>
                <w:szCs w:val="24"/>
                <w:lang w:eastAsia="hr-HR"/>
              </w:rPr>
            </w:pP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1-e</w:t>
            </w:r>
          </w:p>
        </w:tc>
        <w:tc>
          <w:tcPr>
            <w:tcW w:w="9586" w:type="dxa"/>
            <w:gridSpan w:val="36"/>
            <w:tcBorders>
              <w:top w:val="single" w:sz="4" w:space="0" w:color="auto"/>
              <w:left w:val="nil"/>
              <w:bottom w:val="single" w:sz="4" w:space="0" w:color="auto"/>
              <w:right w:val="single" w:sz="4" w:space="0" w:color="auto"/>
            </w:tcBorders>
            <w:shd w:val="clear" w:color="auto" w:fill="FFFFFF"/>
            <w:vAlign w:val="center"/>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Broj stalno uposlenih prije i nakon završetka ulaganja:</w:t>
            </w:r>
          </w:p>
          <w:p w:rsidR="009D7024" w:rsidRPr="008F43FD" w:rsidRDefault="009D7024" w:rsidP="00A03CD7">
            <w:pPr>
              <w:spacing w:after="0" w:line="240" w:lineRule="auto"/>
              <w:rPr>
                <w:rFonts w:ascii="Arial" w:eastAsia="Times New Roman" w:hAnsi="Arial" w:cs="Arial"/>
                <w:b/>
                <w:i/>
                <w:sz w:val="24"/>
                <w:szCs w:val="24"/>
                <w:lang w:eastAsia="hr-HR"/>
              </w:rPr>
            </w:pPr>
          </w:p>
          <w:p w:rsidR="009D7024" w:rsidRPr="008F43FD" w:rsidRDefault="009D7024" w:rsidP="00A03CD7">
            <w:pPr>
              <w:spacing w:after="0" w:line="240" w:lineRule="auto"/>
              <w:rPr>
                <w:rFonts w:ascii="Arial" w:eastAsia="Times New Roman" w:hAnsi="Arial" w:cs="Arial"/>
                <w:b/>
                <w:i/>
                <w:sz w:val="24"/>
                <w:szCs w:val="24"/>
                <w:lang w:eastAsia="hr-HR"/>
              </w:rPr>
            </w:pPr>
          </w:p>
        </w:tc>
      </w:tr>
      <w:tr w:rsidR="009D7024" w:rsidRPr="008F43FD" w:rsidTr="00A03CD7">
        <w:trPr>
          <w:trHeight w:val="511"/>
        </w:trPr>
        <w:tc>
          <w:tcPr>
            <w:tcW w:w="720" w:type="dxa"/>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1-1</w:t>
            </w:r>
          </w:p>
        </w:tc>
        <w:tc>
          <w:tcPr>
            <w:tcW w:w="9586" w:type="dxa"/>
            <w:gridSpan w:val="36"/>
            <w:tcBorders>
              <w:top w:val="single" w:sz="4" w:space="0" w:color="auto"/>
              <w:left w:val="nil"/>
              <w:bottom w:val="single" w:sz="4" w:space="0" w:color="000000"/>
              <w:right w:val="single" w:sz="4" w:space="0" w:color="000000"/>
            </w:tcBorders>
            <w:shd w:val="clear" w:color="auto" w:fill="FFFFFF"/>
            <w:vAlign w:val="center"/>
            <w:hideMark/>
          </w:tcPr>
          <w:p w:rsidR="009D7024" w:rsidRPr="008F43FD" w:rsidRDefault="009D702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PODNOSIOCU ZAHTJEVA</w:t>
            </w:r>
          </w:p>
        </w:tc>
      </w:tr>
      <w:tr w:rsidR="009D7024" w:rsidRPr="008F43FD" w:rsidTr="00A03CD7">
        <w:trPr>
          <w:trHeight w:val="511"/>
        </w:trPr>
        <w:tc>
          <w:tcPr>
            <w:tcW w:w="720"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1.1.1</w:t>
            </w:r>
          </w:p>
        </w:tc>
        <w:tc>
          <w:tcPr>
            <w:tcW w:w="1293"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20"/>
                <w:szCs w:val="20"/>
                <w:lang w:eastAsia="hr-HR"/>
              </w:rPr>
              <w:t>Podnosilac je:</w:t>
            </w:r>
          </w:p>
        </w:tc>
        <w:tc>
          <w:tcPr>
            <w:tcW w:w="5781" w:type="dxa"/>
            <w:gridSpan w:val="25"/>
            <w:tcBorders>
              <w:top w:val="single" w:sz="4" w:space="0" w:color="000000"/>
              <w:left w:val="nil"/>
              <w:bottom w:val="single" w:sz="4" w:space="0" w:color="000000"/>
              <w:right w:val="single" w:sz="4" w:space="0" w:color="auto"/>
            </w:tcBorders>
            <w:shd w:val="clear" w:color="auto" w:fill="FFFFFF"/>
            <w:vAlign w:val="center"/>
            <w:hideMark/>
          </w:tcPr>
          <w:p w:rsidR="009D7024" w:rsidRPr="008F43FD" w:rsidRDefault="009D7024" w:rsidP="009D7024">
            <w:pPr>
              <w:numPr>
                <w:ilvl w:val="1"/>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društvo sa neograničenom solidarnom odgovornošću</w:t>
            </w:r>
          </w:p>
          <w:p w:rsidR="009D7024" w:rsidRPr="008F43FD" w:rsidRDefault="009D7024" w:rsidP="009D7024">
            <w:pPr>
              <w:numPr>
                <w:ilvl w:val="1"/>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komanditno društvo</w:t>
            </w:r>
          </w:p>
          <w:p w:rsidR="009D7024" w:rsidRPr="008F43FD" w:rsidRDefault="009D7024" w:rsidP="009D7024">
            <w:pPr>
              <w:numPr>
                <w:ilvl w:val="1"/>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dioničko društvo</w:t>
            </w:r>
          </w:p>
          <w:p w:rsidR="009D7024" w:rsidRPr="008F43FD" w:rsidRDefault="009D7024" w:rsidP="009D7024">
            <w:pPr>
              <w:numPr>
                <w:ilvl w:val="1"/>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društvo sa ograničenom odgovornošću</w:t>
            </w:r>
          </w:p>
          <w:p w:rsidR="009D7024" w:rsidRPr="008F43FD" w:rsidRDefault="009D7024" w:rsidP="009D7024">
            <w:pPr>
              <w:numPr>
                <w:ilvl w:val="1"/>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zadruga</w:t>
            </w:r>
          </w:p>
          <w:p w:rsidR="009D7024" w:rsidRPr="008F43FD" w:rsidRDefault="009D7024" w:rsidP="009D7024">
            <w:pPr>
              <w:numPr>
                <w:ilvl w:val="1"/>
                <w:numId w:val="5"/>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obrt</w:t>
            </w:r>
          </w:p>
        </w:tc>
        <w:tc>
          <w:tcPr>
            <w:tcW w:w="2512" w:type="dxa"/>
            <w:gridSpan w:val="10"/>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Zaokružiti slovo</w:t>
            </w:r>
          </w:p>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ispred opcije</w:t>
            </w:r>
          </w:p>
        </w:tc>
      </w:tr>
      <w:tr w:rsidR="009D7024" w:rsidRPr="008F43FD" w:rsidTr="00A03CD7">
        <w:trPr>
          <w:trHeight w:val="511"/>
        </w:trPr>
        <w:tc>
          <w:tcPr>
            <w:tcW w:w="720" w:type="dxa"/>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1.1.2.</w:t>
            </w:r>
          </w:p>
        </w:tc>
        <w:tc>
          <w:tcPr>
            <w:tcW w:w="1293" w:type="dxa"/>
            <w:vMerge/>
            <w:tcBorders>
              <w:top w:val="single" w:sz="4" w:space="0" w:color="000000"/>
              <w:left w:val="nil"/>
              <w:bottom w:val="single" w:sz="4" w:space="0" w:color="000000"/>
              <w:right w:val="single" w:sz="4" w:space="0" w:color="000000"/>
            </w:tcBorders>
            <w:vAlign w:val="center"/>
            <w:hideMark/>
          </w:tcPr>
          <w:p w:rsidR="009D7024" w:rsidRPr="008F43FD" w:rsidRDefault="009D7024" w:rsidP="00A03CD7">
            <w:pPr>
              <w:spacing w:after="0" w:line="240" w:lineRule="auto"/>
              <w:rPr>
                <w:rFonts w:ascii="Arial" w:eastAsia="Times New Roman" w:hAnsi="Arial" w:cs="Arial"/>
                <w:sz w:val="16"/>
                <w:szCs w:val="16"/>
                <w:lang w:eastAsia="hr-HR"/>
              </w:rPr>
            </w:pPr>
          </w:p>
        </w:tc>
        <w:tc>
          <w:tcPr>
            <w:tcW w:w="5781" w:type="dxa"/>
            <w:gridSpan w:val="25"/>
            <w:tcBorders>
              <w:top w:val="single" w:sz="4" w:space="0" w:color="000000"/>
              <w:left w:val="nil"/>
              <w:bottom w:val="single" w:sz="4" w:space="0" w:color="000000"/>
              <w:right w:val="single" w:sz="4" w:space="0" w:color="auto"/>
            </w:tcBorders>
            <w:shd w:val="clear" w:color="auto" w:fill="FFFFFF"/>
            <w:vAlign w:val="center"/>
            <w:hideMark/>
          </w:tcPr>
          <w:p w:rsidR="009D7024" w:rsidRPr="008F43FD" w:rsidRDefault="009D7024" w:rsidP="009D7024">
            <w:pPr>
              <w:numPr>
                <w:ilvl w:val="1"/>
                <w:numId w:val="6"/>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obveznik PDV-a</w:t>
            </w:r>
          </w:p>
          <w:p w:rsidR="009D7024" w:rsidRPr="008F43FD" w:rsidRDefault="009D7024" w:rsidP="009D7024">
            <w:pPr>
              <w:numPr>
                <w:ilvl w:val="1"/>
                <w:numId w:val="6"/>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nije obveznik PDV-a</w:t>
            </w:r>
          </w:p>
        </w:tc>
        <w:tc>
          <w:tcPr>
            <w:tcW w:w="2512" w:type="dxa"/>
            <w:gridSpan w:val="10"/>
            <w:vMerge/>
            <w:tcBorders>
              <w:top w:val="single" w:sz="4" w:space="0" w:color="000000"/>
              <w:left w:val="single" w:sz="4" w:space="0" w:color="auto"/>
              <w:bottom w:val="single" w:sz="4" w:space="0" w:color="000000"/>
              <w:right w:val="single" w:sz="4" w:space="0" w:color="000000"/>
            </w:tcBorders>
            <w:vAlign w:val="center"/>
            <w:hideMark/>
          </w:tcPr>
          <w:p w:rsidR="009D7024" w:rsidRPr="008F43FD" w:rsidRDefault="009D7024" w:rsidP="00A03CD7">
            <w:pPr>
              <w:spacing w:after="0" w:line="240" w:lineRule="auto"/>
              <w:rPr>
                <w:rFonts w:ascii="Arial" w:eastAsia="Times New Roman" w:hAnsi="Arial" w:cs="Arial"/>
                <w:sz w:val="16"/>
                <w:szCs w:val="16"/>
                <w:lang w:eastAsia="hr-HR"/>
              </w:rPr>
            </w:pPr>
          </w:p>
        </w:tc>
      </w:tr>
      <w:tr w:rsidR="009D7024" w:rsidRPr="008F43FD" w:rsidTr="00A03CD7">
        <w:trPr>
          <w:trHeight w:val="511"/>
        </w:trPr>
        <w:tc>
          <w:tcPr>
            <w:tcW w:w="720" w:type="dxa"/>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1.1.3.</w:t>
            </w:r>
          </w:p>
        </w:tc>
        <w:tc>
          <w:tcPr>
            <w:tcW w:w="3181" w:type="dxa"/>
            <w:gridSpan w:val="6"/>
            <w:tcBorders>
              <w:top w:val="single" w:sz="4" w:space="0" w:color="000000"/>
              <w:left w:val="nil"/>
              <w:bottom w:val="single" w:sz="4" w:space="0" w:color="auto"/>
              <w:right w:val="single" w:sz="8" w:space="0" w:color="000000"/>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klijenta (BK)</w:t>
            </w:r>
          </w:p>
        </w:tc>
        <w:tc>
          <w:tcPr>
            <w:tcW w:w="737" w:type="dxa"/>
            <w:gridSpan w:val="3"/>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c>
          <w:tcPr>
            <w:tcW w:w="701" w:type="dxa"/>
            <w:gridSpan w:val="3"/>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c>
          <w:tcPr>
            <w:tcW w:w="706" w:type="dxa"/>
            <w:gridSpan w:val="6"/>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c>
          <w:tcPr>
            <w:tcW w:w="701" w:type="dxa"/>
            <w:gridSpan w:val="2"/>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c>
          <w:tcPr>
            <w:tcW w:w="700" w:type="dxa"/>
            <w:gridSpan w:val="5"/>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c>
          <w:tcPr>
            <w:tcW w:w="701" w:type="dxa"/>
            <w:gridSpan w:val="3"/>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c>
          <w:tcPr>
            <w:tcW w:w="700" w:type="dxa"/>
            <w:gridSpan w:val="4"/>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c>
          <w:tcPr>
            <w:tcW w:w="701" w:type="dxa"/>
            <w:gridSpan w:val="2"/>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c>
          <w:tcPr>
            <w:tcW w:w="758" w:type="dxa"/>
            <w:gridSpan w:val="2"/>
            <w:tcBorders>
              <w:top w:val="single" w:sz="8" w:space="0" w:color="000000"/>
              <w:left w:val="nil"/>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sz w:val="24"/>
                <w:szCs w:val="24"/>
                <w:lang w:eastAsia="hr-HR"/>
              </w:rPr>
            </w:pPr>
          </w:p>
        </w:tc>
      </w:tr>
      <w:tr w:rsidR="009D7024" w:rsidRPr="008F43FD" w:rsidTr="00A03CD7">
        <w:trPr>
          <w:trHeight w:val="425"/>
        </w:trPr>
        <w:tc>
          <w:tcPr>
            <w:tcW w:w="720" w:type="dxa"/>
            <w:tcBorders>
              <w:top w:val="nil"/>
              <w:left w:val="single" w:sz="4" w:space="0" w:color="auto"/>
              <w:bottom w:val="nil"/>
              <w:right w:val="single" w:sz="4" w:space="0" w:color="auto"/>
            </w:tcBorders>
            <w:shd w:val="clear" w:color="auto" w:fill="FFFFFF"/>
            <w:noWrap/>
            <w:vAlign w:val="bottom"/>
            <w:hideMark/>
          </w:tcPr>
          <w:p w:rsidR="009D7024" w:rsidRPr="008F43FD" w:rsidRDefault="009D7024" w:rsidP="00A03CD7">
            <w:pPr>
              <w:spacing w:after="0" w:line="240" w:lineRule="auto"/>
              <w:jc w:val="both"/>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1-2</w:t>
            </w:r>
          </w:p>
        </w:tc>
        <w:tc>
          <w:tcPr>
            <w:tcW w:w="9586" w:type="dxa"/>
            <w:gridSpan w:val="36"/>
            <w:tcBorders>
              <w:top w:val="nil"/>
              <w:left w:val="single" w:sz="4" w:space="0" w:color="auto"/>
              <w:bottom w:val="nil"/>
              <w:right w:val="single" w:sz="4" w:space="0" w:color="auto"/>
            </w:tcBorders>
            <w:shd w:val="clear" w:color="auto" w:fill="FFFFFF"/>
            <w:vAlign w:val="bottom"/>
            <w:hideMark/>
          </w:tcPr>
          <w:p w:rsidR="009D7024" w:rsidRPr="008F43FD" w:rsidRDefault="009D7024"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b/>
                <w:i/>
                <w:sz w:val="24"/>
                <w:szCs w:val="24"/>
                <w:lang w:eastAsia="hr-HR"/>
              </w:rPr>
              <w:t>POPUNJAVA PRIVREDNO DRUŠTVO I OBRT</w:t>
            </w: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lastRenderedPageBreak/>
              <w:t>1.2.1</w:t>
            </w:r>
          </w:p>
        </w:tc>
        <w:tc>
          <w:tcPr>
            <w:tcW w:w="3181"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Naziv privrednog društva/zadruge/obrta</w:t>
            </w:r>
          </w:p>
        </w:tc>
        <w:tc>
          <w:tcPr>
            <w:tcW w:w="6405" w:type="dxa"/>
            <w:gridSpan w:val="30"/>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511"/>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1.2.2</w:t>
            </w:r>
          </w:p>
        </w:tc>
        <w:tc>
          <w:tcPr>
            <w:tcW w:w="3181"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 xml:space="preserve">Jedinstveni </w:t>
            </w:r>
            <w:proofErr w:type="spellStart"/>
            <w:r w:rsidRPr="008F43FD">
              <w:rPr>
                <w:rFonts w:ascii="Arial" w:eastAsia="Times New Roman" w:hAnsi="Arial" w:cs="Arial"/>
                <w:lang w:eastAsia="hr-HR"/>
              </w:rPr>
              <w:t>identifikacioni</w:t>
            </w:r>
            <w:proofErr w:type="spellEnd"/>
            <w:r w:rsidRPr="008F43FD">
              <w:rPr>
                <w:rFonts w:ascii="Arial" w:eastAsia="Times New Roman" w:hAnsi="Arial" w:cs="Arial"/>
                <w:lang w:eastAsia="hr-HR"/>
              </w:rPr>
              <w:t xml:space="preserve"> broj (</w:t>
            </w:r>
            <w:proofErr w:type="spellStart"/>
            <w:r w:rsidRPr="008F43FD">
              <w:rPr>
                <w:rFonts w:ascii="Arial" w:eastAsia="Times New Roman" w:hAnsi="Arial" w:cs="Arial"/>
                <w:lang w:eastAsia="hr-HR"/>
              </w:rPr>
              <w:t>JIB</w:t>
            </w:r>
            <w:proofErr w:type="spellEnd"/>
            <w:r w:rsidRPr="008F43FD">
              <w:rPr>
                <w:rFonts w:ascii="Arial" w:eastAsia="Times New Roman" w:hAnsi="Arial" w:cs="Arial"/>
                <w:lang w:eastAsia="hr-HR"/>
              </w:rPr>
              <w:t>/</w:t>
            </w:r>
            <w:proofErr w:type="spellStart"/>
            <w:r w:rsidRPr="008F43FD">
              <w:rPr>
                <w:rFonts w:ascii="Arial" w:eastAsia="Times New Roman" w:hAnsi="Arial" w:cs="Arial"/>
                <w:lang w:eastAsia="hr-HR"/>
              </w:rPr>
              <w:t>ID</w:t>
            </w:r>
            <w:proofErr w:type="spellEnd"/>
            <w:r w:rsidRPr="008F43FD">
              <w:rPr>
                <w:rFonts w:ascii="Arial" w:eastAsia="Times New Roman" w:hAnsi="Arial" w:cs="Arial"/>
                <w:lang w:eastAsia="hr-HR"/>
              </w:rPr>
              <w:t>) privrednog društva</w:t>
            </w:r>
          </w:p>
        </w:tc>
        <w:tc>
          <w:tcPr>
            <w:tcW w:w="517" w:type="dxa"/>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1"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4"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2"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3"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0" w:type="dxa"/>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79"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6"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583" w:type="dxa"/>
            <w:tcBorders>
              <w:top w:val="single" w:sz="8" w:space="0" w:color="auto"/>
              <w:left w:val="single" w:sz="8" w:space="0" w:color="auto"/>
              <w:bottom w:val="single" w:sz="8" w:space="0" w:color="auto"/>
              <w:right w:val="single" w:sz="8" w:space="0" w:color="auto"/>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r>
      <w:tr w:rsidR="009D7024" w:rsidRPr="008F43FD" w:rsidTr="00A03CD7">
        <w:trPr>
          <w:trHeight w:val="511"/>
        </w:trPr>
        <w:tc>
          <w:tcPr>
            <w:tcW w:w="720" w:type="dxa"/>
            <w:tcBorders>
              <w:top w:val="nil"/>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1.2.3</w:t>
            </w:r>
          </w:p>
        </w:tc>
        <w:tc>
          <w:tcPr>
            <w:tcW w:w="3764" w:type="dxa"/>
            <w:gridSpan w:val="8"/>
            <w:tcBorders>
              <w:top w:val="single" w:sz="4" w:space="0" w:color="auto"/>
              <w:left w:val="nil"/>
              <w:bottom w:val="single" w:sz="4" w:space="0" w:color="auto"/>
              <w:right w:val="nil"/>
            </w:tcBorders>
            <w:shd w:val="clear" w:color="auto" w:fill="FFFFFF"/>
            <w:vAlign w:val="center"/>
            <w:hideMark/>
          </w:tcPr>
          <w:p w:rsidR="009D7024" w:rsidRPr="008F43FD" w:rsidRDefault="009D7024" w:rsidP="00A03CD7">
            <w:pPr>
              <w:spacing w:after="0" w:line="240" w:lineRule="auto"/>
              <w:rPr>
                <w:rFonts w:ascii="Arial" w:eastAsia="Times New Roman" w:hAnsi="Arial" w:cs="Arial"/>
                <w:vertAlign w:val="superscript"/>
                <w:lang w:eastAsia="hr-HR"/>
              </w:rPr>
            </w:pPr>
            <w:r w:rsidRPr="008F43FD">
              <w:rPr>
                <w:rFonts w:ascii="Arial" w:eastAsia="Times New Roman" w:hAnsi="Arial" w:cs="Arial"/>
                <w:lang w:eastAsia="hr-HR"/>
              </w:rPr>
              <w:t xml:space="preserve">Ime i prezime odgovornog lica </w:t>
            </w:r>
          </w:p>
        </w:tc>
        <w:tc>
          <w:tcPr>
            <w:tcW w:w="5822" w:type="dxa"/>
            <w:gridSpan w:val="28"/>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511"/>
        </w:trPr>
        <w:tc>
          <w:tcPr>
            <w:tcW w:w="720" w:type="dxa"/>
            <w:tcBorders>
              <w:top w:val="nil"/>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1.2.4</w:t>
            </w:r>
          </w:p>
        </w:tc>
        <w:tc>
          <w:tcPr>
            <w:tcW w:w="3181" w:type="dxa"/>
            <w:gridSpan w:val="6"/>
            <w:tcBorders>
              <w:top w:val="nil"/>
              <w:left w:val="nil"/>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Jedinstveni matični broj (JMB) odgovornog lica</w:t>
            </w:r>
          </w:p>
        </w:tc>
        <w:tc>
          <w:tcPr>
            <w:tcW w:w="517" w:type="dxa"/>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1"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3"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4"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2"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4"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3"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4"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0" w:type="dxa"/>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79"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86"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583" w:type="dxa"/>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r>
      <w:tr w:rsidR="009D7024" w:rsidRPr="008F43FD" w:rsidTr="00A03CD7">
        <w:trPr>
          <w:trHeight w:val="511"/>
        </w:trPr>
        <w:tc>
          <w:tcPr>
            <w:tcW w:w="720" w:type="dxa"/>
            <w:tcBorders>
              <w:top w:val="nil"/>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jc w:val="both"/>
              <w:rPr>
                <w:rFonts w:ascii="Arial" w:eastAsia="Times New Roman" w:hAnsi="Arial" w:cs="Arial"/>
                <w:sz w:val="16"/>
                <w:szCs w:val="16"/>
                <w:lang w:eastAsia="hr-HR"/>
              </w:rPr>
            </w:pPr>
            <w:r w:rsidRPr="008F43FD">
              <w:rPr>
                <w:rFonts w:ascii="Arial" w:eastAsia="Times New Roman" w:hAnsi="Arial" w:cs="Arial"/>
                <w:sz w:val="16"/>
                <w:szCs w:val="16"/>
                <w:lang w:eastAsia="hr-HR"/>
              </w:rPr>
              <w:t>1.2.5</w:t>
            </w:r>
          </w:p>
        </w:tc>
        <w:tc>
          <w:tcPr>
            <w:tcW w:w="3764" w:type="dxa"/>
            <w:gridSpan w:val="8"/>
            <w:tcBorders>
              <w:top w:val="nil"/>
              <w:left w:val="nil"/>
              <w:bottom w:val="single" w:sz="4" w:space="0" w:color="auto"/>
              <w:right w:val="nil"/>
            </w:tcBorders>
            <w:shd w:val="clear" w:color="auto" w:fill="FFFFFF"/>
            <w:vAlign w:val="center"/>
            <w:hideMark/>
          </w:tcPr>
          <w:p w:rsidR="009D7024" w:rsidRPr="008F43FD" w:rsidRDefault="009D7024" w:rsidP="00A03CD7">
            <w:pPr>
              <w:spacing w:after="0" w:line="240" w:lineRule="auto"/>
              <w:rPr>
                <w:rFonts w:ascii="Arial" w:eastAsia="Times New Roman" w:hAnsi="Arial" w:cs="Arial"/>
                <w:lang w:eastAsia="hr-HR"/>
              </w:rPr>
            </w:pPr>
            <w:r w:rsidRPr="008F43FD">
              <w:rPr>
                <w:rFonts w:ascii="Arial" w:eastAsia="Times New Roman" w:hAnsi="Arial" w:cs="Arial"/>
                <w:lang w:eastAsia="hr-HR"/>
              </w:rPr>
              <w:t>Ime i prezime opunomoćenika</w:t>
            </w:r>
          </w:p>
          <w:p w:rsidR="009D7024" w:rsidRPr="008F43FD" w:rsidRDefault="009D7024" w:rsidP="00A03CD7">
            <w:pPr>
              <w:spacing w:after="0" w:line="240" w:lineRule="auto"/>
              <w:rPr>
                <w:rFonts w:ascii="Arial" w:eastAsia="Times New Roman" w:hAnsi="Arial" w:cs="Arial"/>
                <w:lang w:eastAsia="hr-HR"/>
              </w:rPr>
            </w:pPr>
            <w:r w:rsidRPr="008F43FD">
              <w:rPr>
                <w:rFonts w:ascii="Arial" w:eastAsia="Times New Roman" w:hAnsi="Arial" w:cs="Arial"/>
                <w:i/>
                <w:sz w:val="18"/>
                <w:szCs w:val="18"/>
                <w:lang w:eastAsia="hr-HR"/>
              </w:rPr>
              <w:t>(Samo ako je imenovan)</w:t>
            </w:r>
          </w:p>
        </w:tc>
        <w:tc>
          <w:tcPr>
            <w:tcW w:w="5822" w:type="dxa"/>
            <w:gridSpan w:val="28"/>
            <w:tcBorders>
              <w:top w:val="single" w:sz="8" w:space="0" w:color="auto"/>
              <w:left w:val="single" w:sz="8" w:space="0" w:color="auto"/>
              <w:bottom w:val="single" w:sz="8" w:space="0" w:color="auto"/>
              <w:right w:val="single" w:sz="8" w:space="0" w:color="000000"/>
            </w:tcBorders>
            <w:shd w:val="pct12" w:color="auto" w:fill="CCFFCC"/>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403"/>
        </w:trPr>
        <w:tc>
          <w:tcPr>
            <w:tcW w:w="720" w:type="dxa"/>
            <w:tcBorders>
              <w:top w:val="single" w:sz="4"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1-3</w:t>
            </w:r>
          </w:p>
        </w:tc>
        <w:tc>
          <w:tcPr>
            <w:tcW w:w="9586" w:type="dxa"/>
            <w:gridSpan w:val="36"/>
            <w:tcBorders>
              <w:top w:val="single" w:sz="4" w:space="0" w:color="auto"/>
              <w:left w:val="single" w:sz="4" w:space="0" w:color="auto"/>
              <w:bottom w:val="nil"/>
              <w:right w:val="single" w:sz="4" w:space="0" w:color="auto"/>
            </w:tcBorders>
            <w:shd w:val="clear" w:color="auto" w:fill="FFFFFF"/>
            <w:vAlign w:val="center"/>
            <w:hideMark/>
          </w:tcPr>
          <w:p w:rsidR="009D7024" w:rsidRPr="008F43FD" w:rsidRDefault="009D702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POPUNJAVAJU SVI PODNOSIOCI ZAHTJEVA</w:t>
            </w: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1.3.1</w:t>
            </w:r>
          </w:p>
        </w:tc>
        <w:tc>
          <w:tcPr>
            <w:tcW w:w="9586" w:type="dxa"/>
            <w:gridSpan w:val="36"/>
            <w:tcBorders>
              <w:top w:val="single" w:sz="4" w:space="0" w:color="auto"/>
              <w:left w:val="single" w:sz="4" w:space="0" w:color="auto"/>
              <w:bottom w:val="nil"/>
              <w:right w:val="single" w:sz="4"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ulaganju koji utječu na dodjelu dodatne podrške</w:t>
            </w: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1.3.1.1</w:t>
            </w:r>
          </w:p>
        </w:tc>
        <w:tc>
          <w:tcPr>
            <w:tcW w:w="4950" w:type="dxa"/>
            <w:gridSpan w:val="16"/>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Investicija uključuje izgradnju pogona za uklanjanje otpada nastalog kao rezultat proizvodnog procesa</w:t>
            </w:r>
          </w:p>
        </w:tc>
        <w:tc>
          <w:tcPr>
            <w:tcW w:w="135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9D7024">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9D7024" w:rsidRPr="008F43FD" w:rsidRDefault="009D7024" w:rsidP="009D7024">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286" w:type="dxa"/>
            <w:gridSpan w:val="13"/>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1.3.1.2</w:t>
            </w:r>
          </w:p>
        </w:tc>
        <w:tc>
          <w:tcPr>
            <w:tcW w:w="4950" w:type="dxa"/>
            <w:gridSpan w:val="16"/>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Ulaganje je locirano na nadmorskoj visini iznad 600 metara</w:t>
            </w:r>
          </w:p>
        </w:tc>
        <w:tc>
          <w:tcPr>
            <w:tcW w:w="135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9D7024">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DA</w:t>
            </w:r>
          </w:p>
          <w:p w:rsidR="009D7024" w:rsidRPr="008F43FD" w:rsidRDefault="009D7024" w:rsidP="009D7024">
            <w:pPr>
              <w:numPr>
                <w:ilvl w:val="0"/>
                <w:numId w:val="7"/>
              </w:numPr>
              <w:spacing w:after="0" w:line="240" w:lineRule="auto"/>
              <w:contextualSpacing/>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NE</w:t>
            </w:r>
          </w:p>
        </w:tc>
        <w:tc>
          <w:tcPr>
            <w:tcW w:w="3286" w:type="dxa"/>
            <w:gridSpan w:val="13"/>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r w:rsidRPr="008F43FD">
              <w:rPr>
                <w:rFonts w:ascii="Arial" w:hAnsi="Arial" w:cs="Arial"/>
                <w:sz w:val="16"/>
                <w:szCs w:val="16"/>
                <w:lang w:eastAsia="hr-HR"/>
              </w:rPr>
              <w:t>(ako je odgovor „da“ Ministarstvo zaračunava dodatnu podršku do 10%)</w:t>
            </w: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1.3.2</w:t>
            </w:r>
          </w:p>
        </w:tc>
        <w:tc>
          <w:tcPr>
            <w:tcW w:w="9586" w:type="dxa"/>
            <w:gridSpan w:val="36"/>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vrijednos</w:t>
            </w:r>
            <w:r>
              <w:rPr>
                <w:rFonts w:ascii="Arial" w:eastAsia="Times New Roman" w:hAnsi="Arial" w:cs="Arial"/>
                <w:b/>
                <w:sz w:val="20"/>
                <w:szCs w:val="20"/>
                <w:lang w:eastAsia="hr-HR"/>
              </w:rPr>
              <w:t>t</w:t>
            </w:r>
            <w:r w:rsidRPr="008F43FD">
              <w:rPr>
                <w:rFonts w:ascii="Arial" w:eastAsia="Times New Roman" w:hAnsi="Arial" w:cs="Arial"/>
                <w:b/>
                <w:sz w:val="20"/>
                <w:szCs w:val="20"/>
                <w:lang w:eastAsia="hr-HR"/>
              </w:rPr>
              <w:t>i udjela domaćih sirovina</w:t>
            </w: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center"/>
              <w:rPr>
                <w:rFonts w:ascii="Arial" w:eastAsia="Times New Roman" w:hAnsi="Arial" w:cs="Arial"/>
                <w:lang w:eastAsia="hr-HR"/>
              </w:rPr>
            </w:pPr>
            <w:r w:rsidRPr="008F43FD">
              <w:rPr>
                <w:rFonts w:ascii="Arial" w:eastAsia="Times New Roman" w:hAnsi="Arial" w:cs="Arial"/>
                <w:lang w:eastAsia="hr-HR"/>
              </w:rPr>
              <w:t>Naziv osnovne sirovine</w:t>
            </w: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jc w:val="center"/>
              <w:rPr>
                <w:rFonts w:ascii="Arial" w:hAnsi="Arial" w:cs="Arial"/>
                <w:lang w:eastAsia="hr-HR"/>
              </w:rPr>
            </w:pPr>
            <w:r w:rsidRPr="008F43FD">
              <w:rPr>
                <w:rFonts w:ascii="Arial" w:hAnsi="Arial" w:cs="Arial"/>
                <w:lang w:eastAsia="hr-HR"/>
              </w:rPr>
              <w:t xml:space="preserve">Vrijednost domaće sirovine </w:t>
            </w:r>
          </w:p>
          <w:p w:rsidR="009D7024" w:rsidRPr="008F43FD" w:rsidRDefault="009D7024" w:rsidP="00A03CD7">
            <w:pPr>
              <w:spacing w:after="0" w:line="240" w:lineRule="auto"/>
              <w:jc w:val="center"/>
              <w:rPr>
                <w:rFonts w:ascii="Arial" w:hAnsi="Arial" w:cs="Arial"/>
                <w:lang w:eastAsia="hr-HR"/>
              </w:rPr>
            </w:pPr>
            <w:r w:rsidRPr="008F43FD">
              <w:rPr>
                <w:rFonts w:ascii="Arial" w:hAnsi="Arial" w:cs="Arial"/>
                <w:lang w:eastAsia="hr-HR"/>
              </w:rPr>
              <w:t>u KM</w:t>
            </w:r>
          </w:p>
        </w:tc>
        <w:tc>
          <w:tcPr>
            <w:tcW w:w="2430"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jc w:val="center"/>
              <w:rPr>
                <w:rFonts w:ascii="Arial" w:hAnsi="Arial" w:cs="Arial"/>
                <w:lang w:eastAsia="hr-HR"/>
              </w:rPr>
            </w:pPr>
            <w:r w:rsidRPr="008F43FD">
              <w:rPr>
                <w:rFonts w:ascii="Arial" w:hAnsi="Arial" w:cs="Arial"/>
                <w:lang w:eastAsia="hr-HR"/>
              </w:rPr>
              <w:t>Vrijednost uvozne sirovine</w:t>
            </w:r>
          </w:p>
          <w:p w:rsidR="009D7024" w:rsidRPr="008F43FD" w:rsidRDefault="009D7024" w:rsidP="00A03CD7">
            <w:pPr>
              <w:spacing w:after="0" w:line="240" w:lineRule="auto"/>
              <w:jc w:val="center"/>
              <w:rPr>
                <w:rFonts w:ascii="Arial" w:hAnsi="Arial" w:cs="Arial"/>
                <w:lang w:eastAsia="hr-HR"/>
              </w:rPr>
            </w:pPr>
            <w:r w:rsidRPr="008F43FD">
              <w:rPr>
                <w:rFonts w:ascii="Arial" w:hAnsi="Arial" w:cs="Arial"/>
                <w:lang w:eastAsia="hr-HR"/>
              </w:rPr>
              <w:t>u KM</w:t>
            </w:r>
          </w:p>
        </w:tc>
        <w:tc>
          <w:tcPr>
            <w:tcW w:w="247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jc w:val="center"/>
              <w:rPr>
                <w:rFonts w:ascii="Arial" w:hAnsi="Arial" w:cs="Arial"/>
                <w:lang w:eastAsia="hr-HR"/>
              </w:rPr>
            </w:pPr>
            <w:r w:rsidRPr="008F43FD">
              <w:rPr>
                <w:rFonts w:ascii="Arial" w:hAnsi="Arial" w:cs="Arial"/>
                <w:lang w:eastAsia="hr-HR"/>
              </w:rPr>
              <w:t>Udio %</w:t>
            </w:r>
          </w:p>
          <w:p w:rsidR="009D7024" w:rsidRPr="008F43FD" w:rsidRDefault="009D7024" w:rsidP="00A03CD7">
            <w:pPr>
              <w:spacing w:after="0" w:line="240" w:lineRule="auto"/>
              <w:jc w:val="center"/>
              <w:rPr>
                <w:rFonts w:ascii="Arial" w:hAnsi="Arial" w:cs="Arial"/>
                <w:sz w:val="16"/>
                <w:szCs w:val="16"/>
                <w:lang w:eastAsia="hr-HR"/>
              </w:rPr>
            </w:pPr>
            <w:r w:rsidRPr="008F43FD">
              <w:rPr>
                <w:rFonts w:ascii="Arial" w:hAnsi="Arial" w:cs="Arial"/>
                <w:sz w:val="16"/>
                <w:szCs w:val="16"/>
                <w:lang w:eastAsia="hr-HR"/>
              </w:rPr>
              <w:t>(vrijednost domaće : vrijednost uvozne sirovine) X 100</w:t>
            </w: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1.3.2.1</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lang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lang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1.3.2.2</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lang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lang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1.3.2.3</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lang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lang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1.3.2.4</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lang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lang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1.3.2.5</w:t>
            </w:r>
          </w:p>
        </w:tc>
        <w:tc>
          <w:tcPr>
            <w:tcW w:w="2070"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lang w:eastAsia="hr-HR"/>
              </w:rPr>
            </w:pP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lang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r>
      <w:tr w:rsidR="009D7024" w:rsidRPr="008F43FD" w:rsidTr="00A03CD7">
        <w:trPr>
          <w:trHeight w:val="454"/>
        </w:trPr>
        <w:tc>
          <w:tcPr>
            <w:tcW w:w="2790"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tcPr>
          <w:p w:rsidR="009D7024" w:rsidRPr="008F43FD" w:rsidRDefault="009D702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UKUPNO</w:t>
            </w:r>
          </w:p>
        </w:tc>
        <w:tc>
          <w:tcPr>
            <w:tcW w:w="2610"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lang w:eastAsia="hr-HR"/>
              </w:rPr>
            </w:pPr>
          </w:p>
        </w:tc>
        <w:tc>
          <w:tcPr>
            <w:tcW w:w="2430" w:type="dxa"/>
            <w:gridSpan w:val="13"/>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c>
          <w:tcPr>
            <w:tcW w:w="2476" w:type="dxa"/>
            <w:gridSpan w:val="9"/>
            <w:tcBorders>
              <w:top w:val="single" w:sz="8" w:space="0" w:color="auto"/>
              <w:left w:val="nil"/>
              <w:bottom w:val="single" w:sz="4" w:space="0" w:color="auto"/>
              <w:right w:val="single" w:sz="8" w:space="0" w:color="auto"/>
            </w:tcBorders>
            <w:shd w:val="clear" w:color="auto" w:fill="auto"/>
            <w:vAlign w:val="center"/>
          </w:tcPr>
          <w:p w:rsidR="009D7024" w:rsidRPr="008F43FD" w:rsidRDefault="009D7024" w:rsidP="00A03CD7">
            <w:pPr>
              <w:spacing w:after="0" w:line="240" w:lineRule="auto"/>
              <w:rPr>
                <w:rFonts w:ascii="Arial" w:hAnsi="Arial" w:cs="Arial"/>
                <w:sz w:val="16"/>
                <w:szCs w:val="16"/>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1.3.3</w:t>
            </w:r>
          </w:p>
        </w:tc>
        <w:tc>
          <w:tcPr>
            <w:tcW w:w="9586" w:type="dxa"/>
            <w:gridSpan w:val="36"/>
            <w:tcBorders>
              <w:top w:val="single" w:sz="4" w:space="0" w:color="auto"/>
              <w:left w:val="nil"/>
              <w:bottom w:val="single" w:sz="4" w:space="0" w:color="000000"/>
              <w:right w:val="single" w:sz="4" w:space="0" w:color="000000"/>
            </w:tcBorders>
            <w:shd w:val="clear" w:color="auto" w:fill="FFFFFF"/>
            <w:vAlign w:val="center"/>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Podaci o prebivalištu – sjedištu podnosioca:</w:t>
            </w: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1.3.3.1</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1.3.3.2</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1.3.3.3</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1.3.3.4</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Ulica i broj</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1.3.3.5</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Poštanski broj</w:t>
            </w:r>
          </w:p>
        </w:tc>
        <w:tc>
          <w:tcPr>
            <w:tcW w:w="510" w:type="dxa"/>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539" w:type="dxa"/>
            <w:gridSpan w:val="2"/>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579" w:type="dxa"/>
            <w:gridSpan w:val="3"/>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561" w:type="dxa"/>
            <w:gridSpan w:val="4"/>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jc w:val="center"/>
              <w:rPr>
                <w:rFonts w:ascii="Arial" w:eastAsia="Times New Roman" w:hAnsi="Arial" w:cs="Arial"/>
                <w:b/>
                <w:sz w:val="24"/>
                <w:szCs w:val="24"/>
                <w:lang w:eastAsia="hr-HR"/>
              </w:rPr>
            </w:pPr>
          </w:p>
        </w:tc>
        <w:tc>
          <w:tcPr>
            <w:tcW w:w="4682" w:type="dxa"/>
            <w:gridSpan w:val="21"/>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1.3.3.6</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Telefon/mobitel</w:t>
            </w:r>
          </w:p>
        </w:tc>
        <w:tc>
          <w:tcPr>
            <w:tcW w:w="7454" w:type="dxa"/>
            <w:gridSpan w:val="33"/>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454"/>
        </w:trPr>
        <w:tc>
          <w:tcPr>
            <w:tcW w:w="7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sz w:val="16"/>
                <w:szCs w:val="16"/>
                <w:lang w:eastAsia="hr-HR"/>
              </w:rPr>
              <w:t>1.3.3.7</w:t>
            </w:r>
          </w:p>
        </w:tc>
        <w:tc>
          <w:tcPr>
            <w:tcW w:w="2132" w:type="dxa"/>
            <w:gridSpan w:val="3"/>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E-mail adresa</w:t>
            </w:r>
          </w:p>
        </w:tc>
        <w:tc>
          <w:tcPr>
            <w:tcW w:w="7454" w:type="dxa"/>
            <w:gridSpan w:val="33"/>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bl>
    <w:p w:rsidR="009D7024" w:rsidRPr="008F43FD" w:rsidRDefault="009D7024" w:rsidP="009D7024">
      <w:pPr>
        <w:jc w:val="both"/>
        <w:rPr>
          <w:rFonts w:ascii="Calibri" w:eastAsia="Times New Roman" w:hAnsi="Calibri" w:cs="Times New Roman"/>
          <w:sz w:val="20"/>
          <w:szCs w:val="20"/>
          <w:lang w:eastAsia="bs-Latn-BA"/>
        </w:rPr>
      </w:pPr>
    </w:p>
    <w:tbl>
      <w:tblPr>
        <w:tblW w:w="10500" w:type="dxa"/>
        <w:tblInd w:w="-289" w:type="dxa"/>
        <w:tblLayout w:type="fixed"/>
        <w:tblLook w:val="04A0" w:firstRow="1" w:lastRow="0" w:firstColumn="1" w:lastColumn="0" w:noHBand="0" w:noVBand="1"/>
      </w:tblPr>
      <w:tblGrid>
        <w:gridCol w:w="817"/>
        <w:gridCol w:w="2235"/>
        <w:gridCol w:w="7448"/>
      </w:tblGrid>
      <w:tr w:rsidR="009D7024" w:rsidRPr="008F43FD" w:rsidTr="00A03CD7">
        <w:trPr>
          <w:trHeight w:hRule="exact" w:val="397"/>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2.</w:t>
            </w:r>
          </w:p>
        </w:tc>
        <w:tc>
          <w:tcPr>
            <w:tcW w:w="96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PODACI O ULAGANJU</w:t>
            </w:r>
          </w:p>
        </w:tc>
      </w:tr>
      <w:tr w:rsidR="009D702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lastRenderedPageBreak/>
              <w:t>2-1</w:t>
            </w:r>
          </w:p>
        </w:tc>
        <w:tc>
          <w:tcPr>
            <w:tcW w:w="9683" w:type="dxa"/>
            <w:gridSpan w:val="2"/>
            <w:tcBorders>
              <w:top w:val="single" w:sz="4" w:space="0" w:color="auto"/>
              <w:left w:val="nil"/>
              <w:bottom w:val="single" w:sz="4" w:space="0" w:color="auto"/>
              <w:right w:val="single" w:sz="4" w:space="0" w:color="000000"/>
            </w:tcBorders>
            <w:shd w:val="clear" w:color="auto" w:fill="FFFFFF"/>
            <w:vAlign w:val="center"/>
            <w:hideMark/>
          </w:tcPr>
          <w:p w:rsidR="009D7024" w:rsidRPr="008F43FD" w:rsidRDefault="009D7024"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PODACI O LOKACIJI ULAGANJA</w:t>
            </w:r>
          </w:p>
          <w:p w:rsidR="009D7024" w:rsidRPr="008F43FD" w:rsidRDefault="009D7024" w:rsidP="00A03CD7">
            <w:pPr>
              <w:spacing w:after="0" w:line="240" w:lineRule="auto"/>
              <w:jc w:val="both"/>
              <w:rPr>
                <w:rFonts w:ascii="Arial" w:eastAsia="Times New Roman" w:hAnsi="Arial" w:cs="Arial"/>
                <w:i/>
                <w:sz w:val="16"/>
                <w:szCs w:val="16"/>
                <w:lang w:eastAsia="hr-HR"/>
              </w:rPr>
            </w:pPr>
            <w:r w:rsidRPr="008F43FD">
              <w:rPr>
                <w:rFonts w:ascii="Arial" w:eastAsia="Times New Roman" w:hAnsi="Arial" w:cs="Arial"/>
                <w:b/>
                <w:sz w:val="20"/>
                <w:szCs w:val="20"/>
                <w:lang w:eastAsia="hr-HR"/>
              </w:rPr>
              <w:t xml:space="preserve">* </w:t>
            </w:r>
            <w:r w:rsidRPr="008F43FD">
              <w:rPr>
                <w:rFonts w:ascii="Arial" w:eastAsia="Times New Roman" w:hAnsi="Arial" w:cs="Arial"/>
                <w:i/>
                <w:sz w:val="16"/>
                <w:szCs w:val="16"/>
                <w:lang w:eastAsia="hr-HR"/>
              </w:rPr>
              <w:t>U slučaju ulaganja u pokretnu opremu, koja će biti smještena na mjestu na kojem će se koristiti, kao lokacija ulaganja može biti navedeno sjedište podnosioca ili mjesto obavljanja poljoprivredne djelatnosti (mjesto na kojem će se oprema koristiti)</w:t>
            </w:r>
          </w:p>
          <w:p w:rsidR="009D7024" w:rsidRPr="008F43FD" w:rsidRDefault="009D7024" w:rsidP="00A03CD7">
            <w:pPr>
              <w:spacing w:after="0" w:line="240" w:lineRule="auto"/>
              <w:jc w:val="both"/>
              <w:rPr>
                <w:rFonts w:ascii="Arial" w:eastAsia="Times New Roman" w:hAnsi="Arial" w:cs="Arial"/>
                <w:b/>
                <w:sz w:val="20"/>
                <w:szCs w:val="20"/>
                <w:lang w:eastAsia="hr-HR"/>
              </w:rPr>
            </w:pPr>
            <w:r w:rsidRPr="008F43FD">
              <w:rPr>
                <w:rFonts w:ascii="Arial" w:eastAsia="Times New Roman" w:hAnsi="Arial" w:cs="Arial"/>
                <w:b/>
                <w:sz w:val="20"/>
                <w:szCs w:val="20"/>
                <w:lang w:eastAsia="hr-HR"/>
              </w:rPr>
              <w:t>**</w:t>
            </w:r>
            <w:r w:rsidRPr="008F43FD">
              <w:rPr>
                <w:rFonts w:ascii="Arial" w:eastAsia="Times New Roman" w:hAnsi="Arial" w:cs="Arial"/>
                <w:b/>
                <w:i/>
                <w:sz w:val="20"/>
                <w:szCs w:val="20"/>
                <w:lang w:eastAsia="hr-HR"/>
              </w:rPr>
              <w:t xml:space="preserve"> </w:t>
            </w:r>
            <w:r w:rsidRPr="008F43FD">
              <w:rPr>
                <w:rFonts w:ascii="Arial" w:eastAsia="Times New Roman" w:hAnsi="Arial" w:cs="Arial"/>
                <w:i/>
                <w:sz w:val="16"/>
                <w:szCs w:val="16"/>
                <w:lang w:eastAsia="hr-HR"/>
              </w:rPr>
              <w:t xml:space="preserve">U slučaju ulaganja u nepokretnu opremu navesti lokaciju ugradnje </w:t>
            </w:r>
          </w:p>
        </w:tc>
      </w:tr>
      <w:tr w:rsidR="009D702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2.1.1</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Kanton</w:t>
            </w:r>
          </w:p>
        </w:tc>
        <w:tc>
          <w:tcPr>
            <w:tcW w:w="7448" w:type="dxa"/>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jc w:val="both"/>
              <w:rPr>
                <w:rFonts w:ascii="Arial" w:eastAsia="Times New Roman" w:hAnsi="Arial" w:cs="Arial"/>
                <w:b/>
                <w:sz w:val="24"/>
                <w:szCs w:val="24"/>
                <w:lang w:eastAsia="hr-HR"/>
              </w:rPr>
            </w:pPr>
          </w:p>
        </w:tc>
      </w:tr>
      <w:tr w:rsidR="009D702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2.1.2</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Grad/Općina</w:t>
            </w:r>
          </w:p>
        </w:tc>
        <w:tc>
          <w:tcPr>
            <w:tcW w:w="7448" w:type="dxa"/>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jc w:val="both"/>
              <w:rPr>
                <w:rFonts w:ascii="Arial" w:eastAsia="Times New Roman" w:hAnsi="Arial" w:cs="Arial"/>
                <w:b/>
                <w:sz w:val="24"/>
                <w:szCs w:val="24"/>
                <w:lang w:eastAsia="hr-HR"/>
              </w:rPr>
            </w:pPr>
          </w:p>
        </w:tc>
      </w:tr>
      <w:tr w:rsidR="009D702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2.1.3</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sz w:val="20"/>
                <w:szCs w:val="20"/>
                <w:lang w:eastAsia="hr-HR"/>
              </w:rPr>
            </w:pPr>
            <w:r w:rsidRPr="008F43FD">
              <w:rPr>
                <w:rFonts w:ascii="Arial" w:eastAsia="Times New Roman" w:hAnsi="Arial" w:cs="Arial"/>
                <w:sz w:val="20"/>
                <w:szCs w:val="20"/>
                <w:lang w:eastAsia="hr-HR"/>
              </w:rPr>
              <w:t>Naseljeno mjesto</w:t>
            </w:r>
          </w:p>
        </w:tc>
        <w:tc>
          <w:tcPr>
            <w:tcW w:w="7448" w:type="dxa"/>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jc w:val="both"/>
              <w:rPr>
                <w:rFonts w:ascii="Arial" w:eastAsia="Times New Roman" w:hAnsi="Arial" w:cs="Arial"/>
                <w:b/>
                <w:sz w:val="24"/>
                <w:szCs w:val="24"/>
                <w:lang w:eastAsia="hr-HR"/>
              </w:rPr>
            </w:pPr>
          </w:p>
        </w:tc>
      </w:tr>
      <w:tr w:rsidR="009D7024" w:rsidRPr="008F43FD" w:rsidTr="00A03CD7">
        <w:trPr>
          <w:trHeight w:val="454"/>
        </w:trPr>
        <w:tc>
          <w:tcPr>
            <w:tcW w:w="817" w:type="dxa"/>
            <w:tcBorders>
              <w:top w:val="nil"/>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2.1.4</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Katastarska općina</w:t>
            </w:r>
          </w:p>
        </w:tc>
        <w:tc>
          <w:tcPr>
            <w:tcW w:w="7448" w:type="dxa"/>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r w:rsidR="009D7024" w:rsidRPr="008F43FD" w:rsidTr="00A03CD7">
        <w:trPr>
          <w:trHeight w:val="454"/>
        </w:trPr>
        <w:tc>
          <w:tcPr>
            <w:tcW w:w="81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2.1.5</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0"/>
                <w:szCs w:val="20"/>
                <w:lang w:eastAsia="hr-HR"/>
              </w:rPr>
            </w:pPr>
            <w:r w:rsidRPr="008F43FD">
              <w:rPr>
                <w:rFonts w:ascii="Arial" w:eastAsia="Times New Roman" w:hAnsi="Arial" w:cs="Arial"/>
                <w:sz w:val="20"/>
                <w:szCs w:val="20"/>
                <w:lang w:eastAsia="hr-HR"/>
              </w:rPr>
              <w:t>Broj katastarske čestice/parcele</w:t>
            </w:r>
          </w:p>
        </w:tc>
        <w:tc>
          <w:tcPr>
            <w:tcW w:w="7448" w:type="dxa"/>
            <w:tcBorders>
              <w:top w:val="single" w:sz="4" w:space="0" w:color="auto"/>
              <w:left w:val="single" w:sz="4" w:space="0" w:color="auto"/>
              <w:bottom w:val="single" w:sz="4" w:space="0" w:color="auto"/>
              <w:right w:val="single" w:sz="4" w:space="0" w:color="auto"/>
            </w:tcBorders>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r>
    </w:tbl>
    <w:p w:rsidR="009D7024" w:rsidRPr="008F43FD" w:rsidRDefault="009D7024" w:rsidP="009D7024">
      <w:pPr>
        <w:jc w:val="both"/>
        <w:rPr>
          <w:rFonts w:ascii="Calibri" w:eastAsia="Times New Roman" w:hAnsi="Calibri" w:cs="Times New Roman"/>
          <w:sz w:val="20"/>
          <w:szCs w:val="20"/>
          <w:lang w:eastAsia="bs-Latn-BA"/>
        </w:rPr>
      </w:pPr>
    </w:p>
    <w:tbl>
      <w:tblPr>
        <w:tblW w:w="10500" w:type="dxa"/>
        <w:tblInd w:w="-284" w:type="dxa"/>
        <w:tblLayout w:type="fixed"/>
        <w:tblLook w:val="04A0" w:firstRow="1" w:lastRow="0" w:firstColumn="1" w:lastColumn="0" w:noHBand="0" w:noVBand="1"/>
      </w:tblPr>
      <w:tblGrid>
        <w:gridCol w:w="992"/>
        <w:gridCol w:w="422"/>
        <w:gridCol w:w="4817"/>
        <w:gridCol w:w="6"/>
        <w:gridCol w:w="2128"/>
        <w:gridCol w:w="2135"/>
      </w:tblGrid>
      <w:tr w:rsidR="009D7024" w:rsidRPr="008F43FD" w:rsidTr="00A03CD7">
        <w:trPr>
          <w:trHeight w:val="284"/>
        </w:trPr>
        <w:tc>
          <w:tcPr>
            <w:tcW w:w="10500" w:type="dxa"/>
            <w:gridSpan w:val="6"/>
            <w:tcBorders>
              <w:top w:val="single" w:sz="4" w:space="0" w:color="auto"/>
              <w:left w:val="nil"/>
              <w:bottom w:val="single" w:sz="4" w:space="0" w:color="auto"/>
              <w:right w:val="nil"/>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0"/>
                <w:szCs w:val="20"/>
                <w:lang w:eastAsia="hr-HR"/>
              </w:rPr>
            </w:pPr>
          </w:p>
        </w:tc>
      </w:tr>
      <w:tr w:rsidR="009D7024" w:rsidRPr="008F43FD"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2-2</w:t>
            </w:r>
          </w:p>
        </w:tc>
        <w:tc>
          <w:tcPr>
            <w:tcW w:w="9508" w:type="dxa"/>
            <w:gridSpan w:val="5"/>
            <w:tcBorders>
              <w:top w:val="single" w:sz="4" w:space="0" w:color="auto"/>
              <w:left w:val="single" w:sz="4" w:space="0" w:color="auto"/>
              <w:bottom w:val="single" w:sz="4" w:space="0" w:color="auto"/>
              <w:right w:val="single" w:sz="4" w:space="0" w:color="auto"/>
            </w:tcBorders>
            <w:noWrap/>
            <w:vAlign w:val="center"/>
            <w:hideMark/>
          </w:tcPr>
          <w:p w:rsidR="009D7024" w:rsidRPr="008F43FD" w:rsidRDefault="009D7024" w:rsidP="00A03CD7">
            <w:pPr>
              <w:spacing w:after="0" w:line="240" w:lineRule="auto"/>
              <w:jc w:val="center"/>
              <w:rPr>
                <w:rFonts w:ascii="Arial" w:eastAsia="Times New Roman" w:hAnsi="Arial" w:cs="Arial"/>
                <w:b/>
                <w:i/>
                <w:lang w:eastAsia="hr-HR"/>
              </w:rPr>
            </w:pPr>
            <w:r w:rsidRPr="008F43FD">
              <w:rPr>
                <w:rFonts w:ascii="Arial" w:eastAsia="Times New Roman" w:hAnsi="Arial" w:cs="Arial"/>
                <w:b/>
                <w:i/>
                <w:lang w:eastAsia="hr-HR"/>
              </w:rPr>
              <w:t xml:space="preserve">VRSTA ULAGANJA </w:t>
            </w:r>
          </w:p>
        </w:tc>
      </w:tr>
      <w:tr w:rsidR="009D7024" w:rsidRPr="008F43FD" w:rsidTr="00A03CD7">
        <w:trPr>
          <w:trHeight w:val="344"/>
        </w:trPr>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 xml:space="preserve">Šifra </w:t>
            </w:r>
          </w:p>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sz w:val="16"/>
                <w:szCs w:val="16"/>
                <w:lang w:eastAsia="hr-HR"/>
              </w:rPr>
              <w:t xml:space="preserve">(dopisati iz </w:t>
            </w:r>
            <w:proofErr w:type="spellStart"/>
            <w:r w:rsidRPr="008F43FD">
              <w:rPr>
                <w:rFonts w:ascii="Arial" w:eastAsia="Times New Roman" w:hAnsi="Arial" w:cs="Arial"/>
                <w:sz w:val="16"/>
                <w:szCs w:val="16"/>
                <w:lang w:eastAsia="hr-HR"/>
              </w:rPr>
              <w:t>LPT</w:t>
            </w:r>
            <w:proofErr w:type="spellEnd"/>
            <w:r w:rsidRPr="008F43FD">
              <w:rPr>
                <w:rFonts w:ascii="Arial" w:eastAsia="Times New Roman" w:hAnsi="Arial" w:cs="Arial"/>
                <w:sz w:val="16"/>
                <w:szCs w:val="16"/>
                <w:lang w:eastAsia="hr-HR"/>
              </w:rPr>
              <w:t>)</w:t>
            </w:r>
          </w:p>
        </w:tc>
        <w:tc>
          <w:tcPr>
            <w:tcW w:w="48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b/>
                <w:i/>
                <w:lang w:eastAsia="hr-HR"/>
              </w:rPr>
            </w:pPr>
            <w:r w:rsidRPr="008F43FD">
              <w:rPr>
                <w:rFonts w:ascii="Arial" w:eastAsia="Times New Roman" w:hAnsi="Arial" w:cs="Arial"/>
                <w:b/>
                <w:i/>
                <w:lang w:eastAsia="hr-HR"/>
              </w:rPr>
              <w:t>Upisati naziv ulaganja</w:t>
            </w:r>
          </w:p>
          <w:p w:rsidR="009D7024" w:rsidRPr="008F43FD" w:rsidRDefault="009D7024"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i/>
                <w:sz w:val="16"/>
                <w:szCs w:val="16"/>
                <w:lang w:eastAsia="hr-HR"/>
              </w:rPr>
              <w:t>(upisati naziv sa fakture)</w:t>
            </w:r>
          </w:p>
        </w:tc>
        <w:tc>
          <w:tcPr>
            <w:tcW w:w="4269" w:type="dxa"/>
            <w:gridSpan w:val="3"/>
            <w:tcBorders>
              <w:top w:val="single" w:sz="4" w:space="0" w:color="auto"/>
              <w:left w:val="single" w:sz="4" w:space="0" w:color="auto"/>
              <w:bottom w:val="single" w:sz="4" w:space="0" w:color="auto"/>
              <w:right w:val="single" w:sz="4" w:space="0" w:color="auto"/>
            </w:tcBorders>
            <w:vAlign w:val="center"/>
            <w:hideMark/>
          </w:tcPr>
          <w:p w:rsidR="009D7024" w:rsidRPr="008F43FD" w:rsidRDefault="009D7024"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Iznos ulaganja</w:t>
            </w:r>
            <w:r w:rsidRPr="008F43FD">
              <w:rPr>
                <w:rFonts w:ascii="Arial" w:eastAsia="Times New Roman" w:hAnsi="Arial" w:cs="Arial"/>
                <w:b/>
                <w:sz w:val="16"/>
                <w:szCs w:val="16"/>
                <w:lang w:eastAsia="hr-HR"/>
              </w:rPr>
              <w:t xml:space="preserve"> u KM, </w:t>
            </w:r>
            <w:proofErr w:type="spellStart"/>
            <w:r w:rsidRPr="008F43FD">
              <w:rPr>
                <w:rFonts w:ascii="Arial" w:eastAsia="Times New Roman" w:hAnsi="Arial" w:cs="Arial"/>
                <w:b/>
                <w:sz w:val="16"/>
                <w:szCs w:val="16"/>
                <w:lang w:eastAsia="hr-HR"/>
              </w:rPr>
              <w:t>EUR</w:t>
            </w:r>
            <w:proofErr w:type="spellEnd"/>
            <w:r w:rsidRPr="008F43FD">
              <w:rPr>
                <w:rFonts w:ascii="Arial" w:eastAsia="Times New Roman" w:hAnsi="Arial" w:cs="Arial"/>
                <w:b/>
                <w:sz w:val="16"/>
                <w:szCs w:val="16"/>
                <w:lang w:eastAsia="hr-HR"/>
              </w:rPr>
              <w:t xml:space="preserve"> i sl.</w:t>
            </w:r>
          </w:p>
          <w:p w:rsidR="009D7024" w:rsidRPr="008F43FD" w:rsidRDefault="009D7024" w:rsidP="00A03CD7">
            <w:pPr>
              <w:spacing w:after="0" w:line="240" w:lineRule="auto"/>
              <w:jc w:val="center"/>
              <w:rPr>
                <w:rFonts w:ascii="Arial" w:eastAsia="Times New Roman" w:hAnsi="Arial" w:cs="Arial"/>
                <w:b/>
                <w:lang w:eastAsia="hr-HR"/>
              </w:rPr>
            </w:pPr>
            <w:r w:rsidRPr="008F43FD">
              <w:rPr>
                <w:rFonts w:ascii="Arial" w:eastAsia="Times New Roman" w:hAnsi="Arial" w:cs="Arial"/>
                <w:b/>
                <w:sz w:val="16"/>
                <w:szCs w:val="16"/>
                <w:lang w:eastAsia="hr-HR"/>
              </w:rPr>
              <w:t>(Unijeti iznos u valuti sa fakture)</w:t>
            </w:r>
          </w:p>
        </w:tc>
      </w:tr>
      <w:tr w:rsidR="009D7024" w:rsidRPr="008F43FD" w:rsidTr="00A03CD7">
        <w:trPr>
          <w:trHeight w:hRule="exact" w:val="344"/>
        </w:trPr>
        <w:tc>
          <w:tcPr>
            <w:tcW w:w="1414" w:type="dxa"/>
            <w:gridSpan w:val="2"/>
            <w:vMerge/>
            <w:tcBorders>
              <w:top w:val="single" w:sz="4" w:space="0" w:color="auto"/>
              <w:left w:val="single" w:sz="4" w:space="0" w:color="auto"/>
              <w:bottom w:val="single" w:sz="4" w:space="0" w:color="auto"/>
              <w:right w:val="single" w:sz="4" w:space="0" w:color="auto"/>
            </w:tcBorders>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9D7024" w:rsidRPr="008F43FD" w:rsidRDefault="009D7024" w:rsidP="00A03CD7">
            <w:pPr>
              <w:spacing w:after="0" w:line="240" w:lineRule="auto"/>
              <w:rPr>
                <w:rFonts w:ascii="Arial" w:eastAsia="Times New Roman" w:hAnsi="Arial" w:cs="Arial"/>
                <w:b/>
                <w:sz w:val="18"/>
                <w:szCs w:val="18"/>
                <w:lang w:eastAsia="hr-HR"/>
              </w:rPr>
            </w:pP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9D7024" w:rsidRPr="008F43FD" w:rsidRDefault="009D7024"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sa PDV-om</w:t>
            </w:r>
          </w:p>
        </w:tc>
        <w:tc>
          <w:tcPr>
            <w:tcW w:w="2135" w:type="dxa"/>
            <w:tcBorders>
              <w:top w:val="nil"/>
              <w:left w:val="single" w:sz="4" w:space="0" w:color="auto"/>
              <w:bottom w:val="single" w:sz="4" w:space="0" w:color="auto"/>
              <w:right w:val="single" w:sz="4" w:space="0" w:color="auto"/>
            </w:tcBorders>
            <w:vAlign w:val="center"/>
            <w:hideMark/>
          </w:tcPr>
          <w:p w:rsidR="009D7024" w:rsidRPr="008F43FD" w:rsidRDefault="009D7024" w:rsidP="00A03CD7">
            <w:pPr>
              <w:spacing w:after="0" w:line="240" w:lineRule="auto"/>
              <w:jc w:val="center"/>
              <w:rPr>
                <w:rFonts w:ascii="Arial" w:eastAsia="Times New Roman" w:hAnsi="Arial" w:cs="Arial"/>
                <w:b/>
                <w:lang w:eastAsia="hr-HR"/>
              </w:rPr>
            </w:pPr>
            <w:r w:rsidRPr="008F43FD">
              <w:rPr>
                <w:rFonts w:ascii="Arial" w:eastAsia="Times New Roman" w:hAnsi="Arial" w:cs="Arial"/>
                <w:b/>
                <w:lang w:eastAsia="hr-HR"/>
              </w:rPr>
              <w:t>bez PDV-a</w:t>
            </w:r>
          </w:p>
        </w:tc>
      </w:tr>
      <w:tr w:rsidR="009D7024" w:rsidRPr="008F43FD"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9D7024" w:rsidRPr="008F43FD" w:rsidRDefault="009D7024" w:rsidP="00A03CD7">
            <w:pPr>
              <w:spacing w:after="0" w:line="240" w:lineRule="auto"/>
              <w:rPr>
                <w:rFonts w:ascii="Arial" w:eastAsia="Times New Roman" w:hAnsi="Arial" w:cs="Arial"/>
                <w:b/>
                <w:bCs/>
                <w:sz w:val="24"/>
                <w:szCs w:val="24"/>
                <w:lang w:eastAsia="hr-HR"/>
              </w:rPr>
            </w:pPr>
          </w:p>
        </w:tc>
        <w:tc>
          <w:tcPr>
            <w:tcW w:w="9086"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9D7024" w:rsidRPr="008F43FD" w:rsidRDefault="009D7024"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SEKTOR MLIJEKA</w:t>
            </w: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(4.1.1.)</w:t>
            </w:r>
          </w:p>
        </w:tc>
        <w:tc>
          <w:tcPr>
            <w:tcW w:w="422" w:type="dxa"/>
            <w:tcBorders>
              <w:top w:val="single" w:sz="4" w:space="0" w:color="auto"/>
              <w:left w:val="single" w:sz="4" w:space="0" w:color="auto"/>
              <w:bottom w:val="single" w:sz="6" w:space="0" w:color="auto"/>
              <w:right w:val="single" w:sz="8" w:space="0" w:color="auto"/>
            </w:tcBorders>
            <w:vAlign w:val="center"/>
            <w:hideMark/>
          </w:tcPr>
          <w:p w:rsidR="009D7024" w:rsidRPr="008F43FD" w:rsidRDefault="009D7024" w:rsidP="00A03CD7">
            <w:pPr>
              <w:spacing w:after="0" w:line="240" w:lineRule="auto"/>
              <w:rPr>
                <w:rFonts w:ascii="Arial" w:eastAsia="Times New Roman" w:hAnsi="Arial" w:cs="Arial"/>
                <w:b/>
                <w:bCs/>
                <w:sz w:val="24"/>
                <w:szCs w:val="24"/>
                <w:lang w:eastAsia="hr-HR"/>
              </w:rPr>
            </w:pPr>
            <w:r w:rsidRPr="008F43FD">
              <w:rPr>
                <w:rFonts w:ascii="Arial" w:eastAsia="Times New Roman" w:hAnsi="Arial" w:cs="Arial"/>
                <w:b/>
                <w:bCs/>
                <w:sz w:val="24"/>
                <w:szCs w:val="24"/>
                <w:lang w:eastAsia="hr-HR"/>
              </w:rPr>
              <w:t>**</w:t>
            </w:r>
          </w:p>
        </w:tc>
        <w:tc>
          <w:tcPr>
            <w:tcW w:w="9086" w:type="dxa"/>
            <w:gridSpan w:val="4"/>
            <w:tcBorders>
              <w:top w:val="nil"/>
              <w:left w:val="nil"/>
              <w:bottom w:val="single" w:sz="4" w:space="0" w:color="auto"/>
              <w:right w:val="single" w:sz="8" w:space="0" w:color="auto"/>
            </w:tcBorders>
            <w:hideMark/>
          </w:tcPr>
          <w:p w:rsidR="009D7024" w:rsidRPr="008F43FD" w:rsidRDefault="009D7024" w:rsidP="00A03CD7">
            <w:pPr>
              <w:spacing w:after="0" w:line="240" w:lineRule="auto"/>
              <w:rPr>
                <w:rFonts w:ascii="Times New Roman" w:eastAsia="Times New Roman" w:hAnsi="Times New Roman" w:cs="Times New Roman"/>
                <w:sz w:val="24"/>
                <w:szCs w:val="24"/>
                <w:lang w:eastAsia="hr-HR"/>
              </w:rPr>
            </w:pPr>
            <w:r w:rsidRPr="008F43FD">
              <w:rPr>
                <w:rFonts w:ascii="Arial" w:eastAsia="Times New Roman" w:hAnsi="Arial" w:cs="Arial"/>
                <w:b/>
                <w:lang w:eastAsia="bs-Latn-BA"/>
              </w:rPr>
              <w:t>Izgradnja</w:t>
            </w: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9D7024" w:rsidRPr="008F43FD" w:rsidRDefault="009D7024" w:rsidP="00A03CD7">
            <w:pPr>
              <w:spacing w:after="0" w:line="240" w:lineRule="auto"/>
              <w:rPr>
                <w:rFonts w:ascii="Arial" w:eastAsia="Times New Roman" w:hAnsi="Arial" w:cs="Arial"/>
                <w:b/>
                <w:bCs/>
                <w:sz w:val="24"/>
                <w:szCs w:val="24"/>
                <w:lang w:eastAsia="hr-HR"/>
              </w:rPr>
            </w:pPr>
          </w:p>
        </w:tc>
        <w:tc>
          <w:tcPr>
            <w:tcW w:w="4817" w:type="dxa"/>
            <w:tcBorders>
              <w:top w:val="nil"/>
              <w:left w:val="nil"/>
              <w:bottom w:val="single" w:sz="4" w:space="0" w:color="auto"/>
              <w:right w:val="nil"/>
            </w:tcBorders>
          </w:tcPr>
          <w:p w:rsidR="009D7024" w:rsidRPr="008F43FD" w:rsidRDefault="009D7024" w:rsidP="00A03CD7">
            <w:pPr>
              <w:spacing w:after="0" w:line="240" w:lineRule="auto"/>
              <w:jc w:val="both"/>
              <w:rPr>
                <w:rFonts w:ascii="Arial" w:eastAsia="Times New Roman" w:hAnsi="Arial" w:cs="Arial"/>
                <w:b/>
                <w:lang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9D7024" w:rsidRPr="008F43FD" w:rsidRDefault="009D7024" w:rsidP="00A03CD7">
            <w:pPr>
              <w:spacing w:after="0" w:line="240" w:lineRule="auto"/>
              <w:rPr>
                <w:rFonts w:ascii="Arial" w:eastAsia="Times New Roman" w:hAnsi="Arial" w:cs="Arial"/>
                <w:b/>
                <w:bCs/>
                <w:sz w:val="24"/>
                <w:szCs w:val="24"/>
                <w:lang w:eastAsia="hr-HR"/>
              </w:rPr>
            </w:pPr>
          </w:p>
        </w:tc>
        <w:tc>
          <w:tcPr>
            <w:tcW w:w="4817" w:type="dxa"/>
            <w:tcBorders>
              <w:top w:val="nil"/>
              <w:left w:val="nil"/>
              <w:bottom w:val="single" w:sz="4" w:space="0" w:color="auto"/>
              <w:right w:val="nil"/>
            </w:tcBorders>
          </w:tcPr>
          <w:p w:rsidR="009D7024" w:rsidRPr="008F43FD" w:rsidRDefault="009D7024" w:rsidP="00A03CD7">
            <w:pPr>
              <w:spacing w:after="0" w:line="240" w:lineRule="auto"/>
              <w:jc w:val="both"/>
              <w:rPr>
                <w:rFonts w:ascii="Arial" w:eastAsia="Times New Roman" w:hAnsi="Arial" w:cs="Arial"/>
                <w:b/>
                <w:lang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9D7024" w:rsidRPr="008F43FD" w:rsidRDefault="009D7024" w:rsidP="00A03CD7">
            <w:pPr>
              <w:spacing w:after="0" w:line="240" w:lineRule="auto"/>
              <w:rPr>
                <w:rFonts w:ascii="Arial" w:eastAsia="Times New Roman" w:hAnsi="Arial" w:cs="Arial"/>
                <w:b/>
                <w:bCs/>
                <w:sz w:val="24"/>
                <w:szCs w:val="24"/>
                <w:lang w:eastAsia="hr-HR"/>
              </w:rPr>
            </w:pPr>
          </w:p>
        </w:tc>
        <w:tc>
          <w:tcPr>
            <w:tcW w:w="4817" w:type="dxa"/>
            <w:tcBorders>
              <w:top w:val="nil"/>
              <w:left w:val="nil"/>
              <w:bottom w:val="single" w:sz="4" w:space="0" w:color="auto"/>
              <w:right w:val="nil"/>
            </w:tcBorders>
          </w:tcPr>
          <w:p w:rsidR="009D7024" w:rsidRPr="008F43FD" w:rsidRDefault="009D7024" w:rsidP="00A03CD7">
            <w:pPr>
              <w:spacing w:after="0" w:line="240" w:lineRule="auto"/>
              <w:jc w:val="both"/>
              <w:rPr>
                <w:rFonts w:ascii="Arial" w:eastAsia="Times New Roman" w:hAnsi="Arial" w:cs="Arial"/>
                <w:b/>
                <w:lang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8"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(4.1.2.)</w:t>
            </w:r>
          </w:p>
        </w:tc>
        <w:tc>
          <w:tcPr>
            <w:tcW w:w="422" w:type="dxa"/>
            <w:tcBorders>
              <w:top w:val="single" w:sz="4" w:space="0" w:color="auto"/>
              <w:left w:val="single" w:sz="4" w:space="0" w:color="auto"/>
              <w:bottom w:val="single" w:sz="6" w:space="0" w:color="auto"/>
              <w:right w:val="single" w:sz="8" w:space="0" w:color="auto"/>
            </w:tcBorders>
            <w:vAlign w:val="center"/>
            <w:hideMark/>
          </w:tcPr>
          <w:p w:rsidR="009D7024" w:rsidRPr="008F43FD" w:rsidRDefault="009D7024" w:rsidP="00A03CD7">
            <w:pPr>
              <w:spacing w:after="0" w:line="240" w:lineRule="auto"/>
              <w:rPr>
                <w:rFonts w:ascii="Arial" w:eastAsia="Times New Roman" w:hAnsi="Arial" w:cs="Arial"/>
                <w:b/>
                <w:bCs/>
                <w:sz w:val="24"/>
                <w:szCs w:val="24"/>
                <w:lang w:eastAsia="hr-HR"/>
              </w:rPr>
            </w:pPr>
            <w:r w:rsidRPr="008F43FD">
              <w:rPr>
                <w:rFonts w:ascii="Arial" w:eastAsia="Times New Roman" w:hAnsi="Arial" w:cs="Arial"/>
                <w:b/>
                <w:bCs/>
                <w:sz w:val="24"/>
                <w:szCs w:val="24"/>
                <w:lang w:eastAsia="hr-HR"/>
              </w:rPr>
              <w:t>**</w:t>
            </w:r>
          </w:p>
        </w:tc>
        <w:tc>
          <w:tcPr>
            <w:tcW w:w="9086" w:type="dxa"/>
            <w:gridSpan w:val="4"/>
            <w:tcBorders>
              <w:top w:val="nil"/>
              <w:left w:val="nil"/>
              <w:bottom w:val="single" w:sz="4" w:space="0" w:color="auto"/>
              <w:right w:val="single" w:sz="8" w:space="0" w:color="auto"/>
            </w:tcBorders>
            <w:hideMark/>
          </w:tcPr>
          <w:p w:rsidR="009D7024" w:rsidRPr="008F43FD" w:rsidRDefault="009D7024" w:rsidP="00A03CD7">
            <w:pPr>
              <w:spacing w:after="0" w:line="240" w:lineRule="auto"/>
              <w:rPr>
                <w:rFonts w:ascii="Times New Roman" w:eastAsia="Times New Roman" w:hAnsi="Times New Roman" w:cs="Times New Roman"/>
                <w:sz w:val="24"/>
                <w:szCs w:val="24"/>
                <w:lang w:eastAsia="hr-HR"/>
              </w:rPr>
            </w:pPr>
            <w:r w:rsidRPr="008F43FD">
              <w:rPr>
                <w:rFonts w:ascii="Arial" w:eastAsia="Times New Roman" w:hAnsi="Arial" w:cs="Arial"/>
                <w:b/>
                <w:lang w:eastAsia="bs-Latn-BA"/>
              </w:rPr>
              <w:t xml:space="preserve">Oprema </w:t>
            </w: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9D7024" w:rsidRPr="008F43FD" w:rsidRDefault="009D7024" w:rsidP="00A03CD7">
            <w:pPr>
              <w:spacing w:after="0" w:line="240" w:lineRule="auto"/>
              <w:ind w:left="414"/>
              <w:contextualSpacing/>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nil"/>
            </w:tcBorders>
            <w:shd w:val="clear" w:color="auto" w:fill="FFFFFF"/>
          </w:tcPr>
          <w:p w:rsidR="009D7024" w:rsidRPr="008F43FD" w:rsidRDefault="009D7024" w:rsidP="00A03CD7">
            <w:pPr>
              <w:spacing w:after="0" w:line="240" w:lineRule="auto"/>
              <w:rPr>
                <w:rFonts w:ascii="Arial" w:eastAsia="Times New Roman" w:hAnsi="Arial" w:cs="Arial"/>
                <w:lang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9D7024" w:rsidRPr="008F43FD" w:rsidRDefault="009D7024" w:rsidP="00A03CD7">
            <w:pPr>
              <w:spacing w:after="0" w:line="240" w:lineRule="auto"/>
              <w:rPr>
                <w:rFonts w:ascii="Arial" w:eastAsia="Times New Roman" w:hAnsi="Arial" w:cs="Arial"/>
                <w:b/>
                <w:sz w:val="18"/>
                <w:szCs w:val="18"/>
                <w:lang w:eastAsia="hr-HR"/>
              </w:rPr>
            </w:pPr>
            <w:r w:rsidRPr="008F43FD">
              <w:rPr>
                <w:rFonts w:ascii="Arial" w:eastAsia="Times New Roman" w:hAnsi="Arial" w:cs="Arial"/>
                <w:b/>
                <w:sz w:val="24"/>
                <w:szCs w:val="24"/>
                <w:lang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9D7024" w:rsidRPr="008F43FD" w:rsidRDefault="009D7024" w:rsidP="00A03CD7">
            <w:pPr>
              <w:spacing w:after="0" w:line="240" w:lineRule="auto"/>
              <w:ind w:left="414"/>
              <w:contextualSpacing/>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nil"/>
            </w:tcBorders>
            <w:shd w:val="clear" w:color="auto" w:fill="FFFFFF"/>
          </w:tcPr>
          <w:p w:rsidR="009D7024" w:rsidRPr="008F43FD" w:rsidRDefault="009D7024" w:rsidP="00A03CD7">
            <w:pPr>
              <w:spacing w:after="0" w:line="240" w:lineRule="auto"/>
              <w:rPr>
                <w:rFonts w:ascii="Arial" w:eastAsia="Times New Roman" w:hAnsi="Arial" w:cs="Arial"/>
                <w:lang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9D7024" w:rsidRPr="008F43FD" w:rsidRDefault="009D7024" w:rsidP="00A03CD7">
            <w:pPr>
              <w:spacing w:after="0" w:line="240" w:lineRule="auto"/>
              <w:ind w:left="414"/>
              <w:contextualSpacing/>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nil"/>
            </w:tcBorders>
            <w:shd w:val="clear" w:color="auto" w:fill="FFFFFF"/>
          </w:tcPr>
          <w:p w:rsidR="009D7024" w:rsidRPr="008F43FD" w:rsidRDefault="009D7024" w:rsidP="00A03CD7">
            <w:pPr>
              <w:spacing w:after="0" w:line="240" w:lineRule="auto"/>
              <w:rPr>
                <w:rFonts w:ascii="Arial" w:eastAsia="Times New Roman" w:hAnsi="Arial" w:cs="Arial"/>
                <w:lang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c>
          <w:tcPr>
            <w:tcW w:w="2135" w:type="dxa"/>
            <w:tcBorders>
              <w:top w:val="single" w:sz="6" w:space="0" w:color="auto"/>
              <w:left w:val="single" w:sz="6" w:space="0" w:color="auto"/>
              <w:bottom w:val="single" w:sz="6" w:space="0" w:color="auto"/>
              <w:right w:val="single" w:sz="8" w:space="0" w:color="auto"/>
            </w:tcBorders>
            <w:shd w:val="clear" w:color="auto" w:fill="FFFFFF"/>
          </w:tcPr>
          <w:p w:rsidR="009D7024" w:rsidRPr="008F43FD" w:rsidRDefault="009D7024" w:rsidP="00A03CD7">
            <w:pPr>
              <w:spacing w:after="0" w:line="240" w:lineRule="auto"/>
              <w:jc w:val="right"/>
              <w:rPr>
                <w:rFonts w:ascii="Times New Roman" w:eastAsia="Times New Roman" w:hAnsi="Times New Roman" w:cs="Times New Roman"/>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9D7024" w:rsidRPr="008F43FD" w:rsidRDefault="009D7024"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SEKTOR MESA</w:t>
            </w: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8"/>
                <w:szCs w:val="18"/>
                <w:lang w:eastAsia="hr-HR"/>
              </w:rPr>
            </w:pPr>
            <w:r w:rsidRPr="008F43FD">
              <w:rPr>
                <w:rFonts w:ascii="Arial" w:eastAsia="Times New Roman" w:hAnsi="Arial" w:cs="Arial"/>
                <w:b/>
                <w:sz w:val="24"/>
                <w:szCs w:val="24"/>
                <w:lang w:eastAsia="hr-HR"/>
              </w:rPr>
              <w:t>**</w:t>
            </w: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lastRenderedPageBreak/>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w:t>
            </w: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 xml:space="preserve">Oprema </w:t>
            </w: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0"/>
                <w:szCs w:val="20"/>
                <w:lang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c>
          <w:tcPr>
            <w:tcW w:w="9086"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9D7024" w:rsidRPr="008F43FD" w:rsidRDefault="009D7024"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SEKTOR RIBARSTVA</w:t>
            </w:r>
          </w:p>
        </w:tc>
      </w:tr>
      <w:tr w:rsidR="009D702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8"/>
                <w:szCs w:val="18"/>
                <w:lang w:eastAsia="hr-HR"/>
              </w:rPr>
            </w:pPr>
            <w:r w:rsidRPr="008F43FD">
              <w:rPr>
                <w:rFonts w:ascii="Arial" w:eastAsia="Times New Roman" w:hAnsi="Arial" w:cs="Arial"/>
                <w:b/>
                <w:sz w:val="24"/>
                <w:szCs w:val="24"/>
                <w:lang w:eastAsia="hr-HR"/>
              </w:rPr>
              <w:t>**</w:t>
            </w: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sz w:val="24"/>
                <w:szCs w:val="24"/>
              </w:rPr>
              <w:t>Izgradnja</w:t>
            </w: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sz w:val="24"/>
                <w:szCs w:val="24"/>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sz w:val="24"/>
                <w:szCs w:val="24"/>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sz w:val="24"/>
                <w:szCs w:val="24"/>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w:t>
            </w:r>
          </w:p>
        </w:tc>
        <w:tc>
          <w:tcPr>
            <w:tcW w:w="9086"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sz w:val="24"/>
                <w:szCs w:val="24"/>
              </w:rPr>
              <w:t xml:space="preserve">Oprema </w:t>
            </w:r>
          </w:p>
        </w:tc>
      </w:tr>
      <w:tr w:rsidR="009D702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sz w:val="24"/>
                <w:szCs w:val="24"/>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sz w:val="24"/>
                <w:szCs w:val="24"/>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sz w:val="24"/>
                <w:szCs w:val="24"/>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18"/>
                <w:szCs w:val="18"/>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9D7024" w:rsidRPr="008F43FD" w:rsidRDefault="009D7024" w:rsidP="00A03CD7">
            <w:pPr>
              <w:spacing w:after="0" w:line="240" w:lineRule="auto"/>
              <w:rPr>
                <w:rFonts w:ascii="Arial" w:eastAsia="Times New Roman" w:hAnsi="Arial" w:cs="Arial"/>
                <w:b/>
                <w:bCs/>
                <w:lang w:eastAsia="hr-HR"/>
              </w:rPr>
            </w:pPr>
            <w:r w:rsidRPr="008F43FD">
              <w:rPr>
                <w:rFonts w:ascii="Arial" w:eastAsia="Times New Roman" w:hAnsi="Arial" w:cs="Arial"/>
                <w:b/>
                <w:bCs/>
                <w:lang w:eastAsia="hr-HR"/>
              </w:rPr>
              <w:t xml:space="preserve">SEKTOR PRERADE VOĆA, POVRĆA, MASLINA, ULJANOG </w:t>
            </w:r>
            <w:proofErr w:type="spellStart"/>
            <w:r w:rsidRPr="008F43FD">
              <w:rPr>
                <w:rFonts w:ascii="Arial" w:eastAsia="Times New Roman" w:hAnsi="Arial" w:cs="Arial"/>
                <w:b/>
                <w:bCs/>
                <w:lang w:eastAsia="hr-HR"/>
              </w:rPr>
              <w:t>SJEMЕNA</w:t>
            </w:r>
            <w:proofErr w:type="spellEnd"/>
            <w:r w:rsidRPr="008F43FD">
              <w:rPr>
                <w:rFonts w:ascii="Arial" w:eastAsia="Times New Roman" w:hAnsi="Arial" w:cs="Arial"/>
                <w:b/>
                <w:bCs/>
                <w:lang w:eastAsia="hr-HR"/>
              </w:rPr>
              <w:t xml:space="preserve"> I PLODOVA, RAZNOG ZRNJA, LJEKOVITOG, AROMATIČNOG I ZAČINSKOG BILJA I GLJIVA</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sz w:val="24"/>
                <w:szCs w:val="24"/>
                <w:lang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4"/>
                <w:szCs w:val="24"/>
                <w:lang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sz w:val="24"/>
                <w:szCs w:val="24"/>
                <w:lang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SEKTOR VINARSTVA</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lastRenderedPageBreak/>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sz w:val="24"/>
                <w:szCs w:val="24"/>
                <w:lang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 xml:space="preserve">Oprema </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6"/>
                <w:szCs w:val="16"/>
                <w:lang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SEKTOR MASLINOVOG ULJA</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0"/>
                <w:szCs w:val="20"/>
                <w:lang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0"/>
                <w:szCs w:val="20"/>
                <w:lang w:eastAsia="hr-HR"/>
              </w:rPr>
            </w:pPr>
            <w:r w:rsidRPr="008F43FD">
              <w:rPr>
                <w:rFonts w:ascii="Arial" w:eastAsia="Times New Roman" w:hAnsi="Arial" w:cs="Arial"/>
                <w:b/>
                <w:sz w:val="20"/>
                <w:szCs w:val="20"/>
                <w:lang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24"/>
                <w:szCs w:val="24"/>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 za preradu masline</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sz w:val="16"/>
                <w:szCs w:val="16"/>
                <w:lang w:eastAsia="hr-HR"/>
              </w:rPr>
            </w:pPr>
            <w:r w:rsidRPr="008F43FD">
              <w:rPr>
                <w:rFonts w:ascii="Arial" w:eastAsia="Times New Roman" w:hAnsi="Arial" w:cs="Arial"/>
                <w:b/>
                <w:sz w:val="24"/>
                <w:szCs w:val="24"/>
                <w:lang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 xml:space="preserve">Oprema za </w:t>
            </w:r>
            <w:proofErr w:type="spellStart"/>
            <w:r w:rsidRPr="008F43FD">
              <w:rPr>
                <w:rFonts w:ascii="Arial" w:eastAsia="Times New Roman" w:hAnsi="Arial" w:cs="Arial"/>
                <w:b/>
                <w:bCs/>
                <w:iCs/>
                <w:sz w:val="24"/>
                <w:szCs w:val="24"/>
                <w:lang w:eastAsia="hr-HR"/>
              </w:rPr>
              <w:t>kompostiranje</w:t>
            </w:r>
            <w:proofErr w:type="spellEnd"/>
            <w:r w:rsidRPr="008F43FD">
              <w:rPr>
                <w:rFonts w:ascii="Arial" w:eastAsia="Times New Roman" w:hAnsi="Arial" w:cs="Arial"/>
                <w:b/>
                <w:bCs/>
                <w:iCs/>
                <w:sz w:val="24"/>
                <w:szCs w:val="24"/>
                <w:lang w:eastAsia="hr-HR"/>
              </w:rPr>
              <w:t xml:space="preserve"> komine masline</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(4.7)</w:t>
            </w: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lang w:eastAsia="hr-HR"/>
              </w:rPr>
              <w:t>OSTALI SEKTORI PREHRAMBENE INDUSTRIJE</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(4.7.1.)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Izgradnja</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lastRenderedPageBreak/>
              <w:t>4.7.1.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4.7.1.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0"/>
                <w:szCs w:val="20"/>
                <w:lang w:eastAsia="hr-HR"/>
              </w:rPr>
              <w:t>(4.7.2.)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sz w:val="18"/>
                <w:szCs w:val="18"/>
                <w:lang w:eastAsia="hr-HR"/>
              </w:rPr>
            </w:pPr>
            <w:r w:rsidRPr="008F43FD">
              <w:rPr>
                <w:rFonts w:ascii="Arial" w:eastAsia="Times New Roman" w:hAnsi="Arial" w:cs="Arial"/>
                <w:sz w:val="24"/>
                <w:szCs w:val="24"/>
                <w:lang w:eastAsia="hr-HR"/>
              </w:rPr>
              <w:t>**</w:t>
            </w:r>
          </w:p>
        </w:tc>
        <w:tc>
          <w:tcPr>
            <w:tcW w:w="9086"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9D7024" w:rsidRPr="008F43FD" w:rsidRDefault="009D7024" w:rsidP="00A03CD7">
            <w:pPr>
              <w:spacing w:after="0" w:line="240" w:lineRule="auto"/>
              <w:rPr>
                <w:rFonts w:ascii="Arial" w:eastAsia="Times New Roman" w:hAnsi="Arial" w:cs="Arial"/>
                <w:sz w:val="24"/>
                <w:szCs w:val="24"/>
                <w:lang w:eastAsia="hr-HR"/>
              </w:rPr>
            </w:pPr>
            <w:r w:rsidRPr="008F43FD">
              <w:rPr>
                <w:rFonts w:ascii="Arial" w:eastAsia="Times New Roman" w:hAnsi="Arial" w:cs="Arial"/>
                <w:b/>
                <w:bCs/>
                <w:iCs/>
                <w:sz w:val="24"/>
                <w:szCs w:val="24"/>
                <w:lang w:eastAsia="hr-HR"/>
              </w:rPr>
              <w:t>Opremanje</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4.7.2.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tcPr>
          <w:p w:rsidR="009D7024" w:rsidRPr="008F43FD" w:rsidRDefault="009D7024" w:rsidP="00A03CD7">
            <w:pPr>
              <w:spacing w:after="0" w:line="240" w:lineRule="auto"/>
              <w:rPr>
                <w:rFonts w:ascii="Arial" w:eastAsia="Times New Roman" w:hAnsi="Arial" w:cs="Arial"/>
                <w:b/>
                <w:sz w:val="24"/>
                <w:szCs w:val="24"/>
                <w:lang w:eastAsia="hr-HR"/>
              </w:rPr>
            </w:pP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9086"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9D7024" w:rsidRPr="008F43FD" w:rsidRDefault="009D7024" w:rsidP="00A03CD7">
            <w:pPr>
              <w:spacing w:after="0" w:line="240" w:lineRule="auto"/>
              <w:jc w:val="both"/>
              <w:rPr>
                <w:rFonts w:ascii="Arial" w:eastAsia="Times New Roman" w:hAnsi="Arial" w:cs="Arial"/>
                <w:b/>
                <w:bCs/>
                <w:lang w:eastAsia="hr-HR"/>
              </w:rPr>
            </w:pPr>
            <w:r w:rsidRPr="008F43FD">
              <w:rPr>
                <w:rFonts w:ascii="Arial" w:eastAsia="Times New Roman" w:hAnsi="Arial" w:cs="Arial"/>
                <w:b/>
                <w:bCs/>
                <w:lang w:eastAsia="hr-HR"/>
              </w:rPr>
              <w:t>PRIHVATLJIVI OPĆI TROŠKOVI</w:t>
            </w: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
                <w:bCs/>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sz w:val="24"/>
                <w:szCs w:val="24"/>
                <w:lang w:eastAsia="hr-HR"/>
              </w:rPr>
            </w:pPr>
            <w:r w:rsidRPr="008F43FD">
              <w:rPr>
                <w:rFonts w:ascii="Arial" w:eastAsia="Times New Roman" w:hAnsi="Arial" w:cs="Arial"/>
                <w:b/>
                <w:sz w:val="24"/>
                <w:szCs w:val="24"/>
                <w:lang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sz w:val="18"/>
                <w:szCs w:val="18"/>
                <w:lang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9D7024" w:rsidRPr="008F43FD" w:rsidRDefault="009D7024" w:rsidP="00A03CD7">
            <w:pPr>
              <w:spacing w:after="0" w:line="240" w:lineRule="auto"/>
              <w:jc w:val="both"/>
              <w:rPr>
                <w:rFonts w:ascii="Arial" w:eastAsia="Times New Roman" w:hAnsi="Arial" w:cs="Arial"/>
                <w:bCs/>
                <w:iCs/>
                <w:sz w:val="24"/>
                <w:szCs w:val="24"/>
                <w:lang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FFFFFF"/>
            <w:vAlign w:val="center"/>
          </w:tcPr>
          <w:p w:rsidR="009D7024" w:rsidRPr="008F43FD" w:rsidRDefault="009D7024" w:rsidP="00A03CD7">
            <w:pPr>
              <w:spacing w:after="0" w:line="240" w:lineRule="auto"/>
              <w:jc w:val="right"/>
              <w:rPr>
                <w:rFonts w:ascii="Arial" w:eastAsia="Times New Roman" w:hAnsi="Arial" w:cs="Arial"/>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lang w:eastAsia="hr-HR"/>
              </w:rPr>
            </w:pPr>
            <w:r w:rsidRPr="008F43FD">
              <w:rPr>
                <w:rFonts w:ascii="Arial" w:eastAsia="Times New Roman" w:hAnsi="Arial" w:cs="Arial"/>
                <w:b/>
                <w:i/>
                <w:sz w:val="24"/>
                <w:szCs w:val="24"/>
                <w:lang w:eastAsia="hr-HR"/>
              </w:rPr>
              <w:t>2-3</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Cs/>
                <w:iCs/>
                <w:sz w:val="20"/>
                <w:szCs w:val="20"/>
                <w:lang w:eastAsia="hr-HR"/>
              </w:rPr>
            </w:pPr>
            <w:r w:rsidRPr="008F43FD">
              <w:rPr>
                <w:rFonts w:ascii="Arial" w:eastAsia="Times New Roman" w:hAnsi="Arial" w:cs="Arial"/>
                <w:b/>
                <w:i/>
                <w:sz w:val="24"/>
                <w:szCs w:val="24"/>
                <w:lang w:eastAsia="hr-HR"/>
              </w:rPr>
              <w:t>IZNOS ULAGANJA</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9D7024" w:rsidRPr="008F43FD" w:rsidRDefault="009D7024"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sz w:val="24"/>
                <w:szCs w:val="24"/>
                <w:lang w:eastAsia="hr-HR"/>
              </w:rPr>
              <w:t>sa PDV-om</w:t>
            </w: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9D7024" w:rsidRPr="008F43FD" w:rsidRDefault="009D7024" w:rsidP="00A03CD7">
            <w:pPr>
              <w:spacing w:after="0" w:line="240" w:lineRule="auto"/>
              <w:jc w:val="center"/>
              <w:rPr>
                <w:rFonts w:ascii="Arial" w:eastAsia="Times New Roman" w:hAnsi="Arial" w:cs="Arial"/>
                <w:b/>
                <w:sz w:val="24"/>
                <w:szCs w:val="24"/>
                <w:lang w:eastAsia="hr-HR"/>
              </w:rPr>
            </w:pPr>
            <w:r w:rsidRPr="008F43FD">
              <w:rPr>
                <w:rFonts w:ascii="Arial" w:eastAsia="Times New Roman" w:hAnsi="Arial" w:cs="Arial"/>
                <w:b/>
                <w:bCs/>
                <w:iCs/>
                <w:lang w:eastAsia="hr-HR"/>
              </w:rPr>
              <w:t>bez PDV-a</w:t>
            </w: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2.3.1</w:t>
            </w:r>
            <w:r w:rsidRPr="008F43FD">
              <w:rPr>
                <w:rFonts w:ascii="Arial" w:eastAsia="Times New Roman" w:hAnsi="Arial" w:cs="Arial"/>
                <w:b/>
                <w:vertAlign w:val="superscript"/>
                <w:lang w:eastAsia="hr-HR"/>
              </w:rPr>
              <w:t xml:space="preserve"> </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ulaganja </w:t>
            </w:r>
          </w:p>
          <w:p w:rsidR="009D7024" w:rsidRPr="008F43FD" w:rsidRDefault="009D7024"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tablice 2-2 vrsta ulaganja)</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9D7024" w:rsidRPr="008F43FD" w:rsidRDefault="009D7024"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9D7024" w:rsidRPr="008F43FD" w:rsidRDefault="009D7024" w:rsidP="00A03CD7">
            <w:pPr>
              <w:spacing w:after="0" w:line="240" w:lineRule="auto"/>
              <w:jc w:val="right"/>
              <w:rPr>
                <w:rFonts w:ascii="Arial" w:eastAsia="Times New Roman" w:hAnsi="Arial" w:cs="Arial"/>
                <w:b/>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lang w:eastAsia="hr-HR"/>
              </w:rPr>
            </w:pPr>
            <w:r w:rsidRPr="008F43FD">
              <w:rPr>
                <w:rFonts w:ascii="Arial" w:eastAsia="Times New Roman" w:hAnsi="Arial" w:cs="Arial"/>
                <w:b/>
                <w:lang w:eastAsia="hr-HR"/>
              </w:rPr>
              <w:t>2.3.2</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Iznos troškova transporta i montaže (ugradnje) </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9D7024" w:rsidRPr="008F43FD" w:rsidRDefault="009D7024"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9D7024" w:rsidRPr="008F43FD" w:rsidRDefault="009D7024" w:rsidP="00A03CD7">
            <w:pPr>
              <w:spacing w:after="0" w:line="240" w:lineRule="auto"/>
              <w:jc w:val="right"/>
              <w:rPr>
                <w:rFonts w:ascii="Arial" w:eastAsia="Times New Roman" w:hAnsi="Arial" w:cs="Arial"/>
                <w:b/>
                <w:sz w:val="24"/>
                <w:szCs w:val="24"/>
                <w:lang w:eastAsia="hr-HR"/>
              </w:rPr>
            </w:pPr>
          </w:p>
        </w:tc>
      </w:tr>
      <w:tr w:rsidR="009D7024"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9D7024" w:rsidRPr="008F43FD" w:rsidRDefault="009D7024" w:rsidP="00A03CD7">
            <w:pPr>
              <w:spacing w:after="0" w:line="240" w:lineRule="auto"/>
              <w:rPr>
                <w:rFonts w:ascii="Arial" w:eastAsia="Times New Roman" w:hAnsi="Arial" w:cs="Arial"/>
                <w:b/>
                <w:lang w:eastAsia="hr-HR"/>
              </w:rPr>
            </w:pP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9D7024" w:rsidRPr="008F43FD" w:rsidRDefault="009D7024" w:rsidP="00A03CD7">
            <w:pPr>
              <w:spacing w:after="0" w:line="240" w:lineRule="auto"/>
              <w:rPr>
                <w:rFonts w:ascii="Arial" w:eastAsia="Times New Roman" w:hAnsi="Arial" w:cs="Arial"/>
                <w:b/>
                <w:bCs/>
                <w:iCs/>
                <w:lang w:eastAsia="hr-HR"/>
              </w:rPr>
            </w:pPr>
            <w:r w:rsidRPr="008F43FD">
              <w:rPr>
                <w:rFonts w:ascii="Arial" w:eastAsia="Times New Roman" w:hAnsi="Arial" w:cs="Arial"/>
                <w:b/>
                <w:bCs/>
                <w:iCs/>
                <w:lang w:eastAsia="hr-HR"/>
              </w:rPr>
              <w:t xml:space="preserve">Ukupan iznos ulaganja </w:t>
            </w:r>
          </w:p>
          <w:p w:rsidR="009D7024" w:rsidRPr="008F43FD" w:rsidRDefault="009D7024" w:rsidP="00A03CD7">
            <w:pPr>
              <w:spacing w:after="0" w:line="240" w:lineRule="auto"/>
              <w:rPr>
                <w:rFonts w:ascii="Arial" w:eastAsia="Times New Roman" w:hAnsi="Arial" w:cs="Arial"/>
                <w:b/>
                <w:bCs/>
                <w:iCs/>
                <w:lang w:eastAsia="hr-HR"/>
              </w:rPr>
            </w:pPr>
            <w:r w:rsidRPr="008F43FD">
              <w:rPr>
                <w:rFonts w:ascii="Arial" w:eastAsia="Times New Roman" w:hAnsi="Arial" w:cs="Arial"/>
                <w:bCs/>
                <w:i/>
                <w:iCs/>
                <w:sz w:val="16"/>
                <w:szCs w:val="16"/>
                <w:lang w:eastAsia="hr-HR"/>
              </w:rPr>
              <w:t>(zbrojiti iznose iz reda 2.3.1 i reda 2.3.2)</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9D7024" w:rsidRPr="008F43FD" w:rsidRDefault="009D7024" w:rsidP="00A03CD7">
            <w:pPr>
              <w:spacing w:after="0" w:line="240" w:lineRule="auto"/>
              <w:jc w:val="right"/>
              <w:rPr>
                <w:rFonts w:ascii="Arial" w:eastAsia="Times New Roman" w:hAnsi="Arial" w:cs="Arial"/>
                <w:b/>
                <w:sz w:val="24"/>
                <w:szCs w:val="24"/>
                <w:lang w:eastAsia="hr-HR"/>
              </w:rPr>
            </w:pPr>
          </w:p>
        </w:tc>
        <w:tc>
          <w:tcPr>
            <w:tcW w:w="2135" w:type="dxa"/>
            <w:tcBorders>
              <w:top w:val="single" w:sz="8" w:space="0" w:color="auto"/>
              <w:left w:val="single" w:sz="8" w:space="0" w:color="auto"/>
              <w:bottom w:val="single" w:sz="8" w:space="0" w:color="auto"/>
              <w:right w:val="single" w:sz="8" w:space="0" w:color="auto"/>
            </w:tcBorders>
            <w:shd w:val="clear" w:color="auto" w:fill="CCFFCC"/>
            <w:vAlign w:val="center"/>
          </w:tcPr>
          <w:p w:rsidR="009D7024" w:rsidRPr="008F43FD" w:rsidRDefault="009D7024" w:rsidP="00A03CD7">
            <w:pPr>
              <w:spacing w:after="0" w:line="240" w:lineRule="auto"/>
              <w:jc w:val="right"/>
              <w:rPr>
                <w:rFonts w:ascii="Arial" w:eastAsia="Times New Roman" w:hAnsi="Arial" w:cs="Arial"/>
                <w:b/>
                <w:sz w:val="24"/>
                <w:szCs w:val="24"/>
                <w:lang w:eastAsia="hr-HR"/>
              </w:rPr>
            </w:pPr>
          </w:p>
        </w:tc>
      </w:tr>
      <w:tr w:rsidR="009D7024" w:rsidRPr="008F43FD" w:rsidTr="00A03CD7">
        <w:trPr>
          <w:trHeight w:val="1170"/>
        </w:trPr>
        <w:tc>
          <w:tcPr>
            <w:tcW w:w="10500" w:type="dxa"/>
            <w:gridSpan w:val="6"/>
            <w:tcBorders>
              <w:top w:val="double" w:sz="6" w:space="0" w:color="auto"/>
              <w:left w:val="nil"/>
              <w:bottom w:val="double" w:sz="6" w:space="0" w:color="auto"/>
              <w:right w:val="nil"/>
            </w:tcBorders>
            <w:shd w:val="clear" w:color="auto" w:fill="FFFFFF"/>
            <w:vAlign w:val="center"/>
            <w:hideMark/>
          </w:tcPr>
          <w:p w:rsidR="009D7024" w:rsidRPr="008F43FD" w:rsidRDefault="009D7024" w:rsidP="00A03CD7">
            <w:pPr>
              <w:spacing w:after="0" w:line="240" w:lineRule="auto"/>
              <w:jc w:val="both"/>
              <w:rPr>
                <w:rFonts w:ascii="Arial" w:eastAsia="Times New Roman" w:hAnsi="Arial" w:cs="Arial"/>
                <w:lang w:eastAsia="hr-HR"/>
              </w:rPr>
            </w:pPr>
            <w:r w:rsidRPr="008F43FD">
              <w:rPr>
                <w:rFonts w:ascii="Arial" w:eastAsia="Times New Roman" w:hAnsi="Arial" w:cs="Arial"/>
                <w:lang w:eastAsia="hr-HR"/>
              </w:rPr>
              <w:t xml:space="preserve">Svojim potpisom potvrđujem da ispunjavam </w:t>
            </w:r>
            <w:proofErr w:type="spellStart"/>
            <w:r w:rsidRPr="008F43FD">
              <w:rPr>
                <w:rFonts w:ascii="Arial" w:eastAsia="Times New Roman" w:hAnsi="Arial" w:cs="Arial"/>
                <w:lang w:eastAsia="hr-HR"/>
              </w:rPr>
              <w:t>uslove</w:t>
            </w:r>
            <w:proofErr w:type="spellEnd"/>
            <w:r w:rsidRPr="008F43FD">
              <w:rPr>
                <w:rFonts w:ascii="Arial" w:eastAsia="Times New Roman" w:hAnsi="Arial" w:cs="Arial"/>
                <w:lang w:eastAsia="hr-HR"/>
              </w:rPr>
              <w:t xml:space="preserve"> za primanje podrške. Potvrđujem da su podaci dati u zahtjevu za podršku i pratećoj dokumentaciji </w:t>
            </w:r>
            <w:proofErr w:type="spellStart"/>
            <w:r w:rsidRPr="008F43FD">
              <w:rPr>
                <w:rFonts w:ascii="Arial" w:eastAsia="Times New Roman" w:hAnsi="Arial" w:cs="Arial"/>
                <w:lang w:eastAsia="hr-HR"/>
              </w:rPr>
              <w:t>tačni</w:t>
            </w:r>
            <w:proofErr w:type="spellEnd"/>
            <w:r w:rsidRPr="008F43FD">
              <w:rPr>
                <w:rFonts w:ascii="Arial" w:eastAsia="Times New Roman" w:hAnsi="Arial" w:cs="Arial"/>
                <w:lang w:eastAsia="hr-HR"/>
              </w:rPr>
              <w:t>, te dopuštam njihovu provjeru. Dopuštam upotrebu svojih ličnih podataka tokom obrade zahtjeva za podršku, procesa plaćanja i trajanja ugovornih obaveza.</w:t>
            </w:r>
          </w:p>
        </w:tc>
      </w:tr>
    </w:tbl>
    <w:p w:rsidR="009D7024" w:rsidRPr="008F43FD" w:rsidRDefault="009D7024" w:rsidP="009D7024">
      <w:pPr>
        <w:spacing w:after="0" w:line="240" w:lineRule="auto"/>
        <w:rPr>
          <w:rFonts w:ascii="Arial" w:eastAsia="Times New Roman" w:hAnsi="Arial" w:cs="Arial"/>
          <w:sz w:val="24"/>
          <w:szCs w:val="24"/>
          <w:lang w:eastAsia="hr-HR"/>
        </w:rPr>
      </w:pPr>
    </w:p>
    <w:tbl>
      <w:tblPr>
        <w:tblW w:w="0" w:type="auto"/>
        <w:tblLook w:val="04A0" w:firstRow="1" w:lastRow="0" w:firstColumn="1" w:lastColumn="0" w:noHBand="0" w:noVBand="1"/>
      </w:tblPr>
      <w:tblGrid>
        <w:gridCol w:w="3314"/>
        <w:gridCol w:w="1942"/>
        <w:gridCol w:w="3816"/>
      </w:tblGrid>
      <w:tr w:rsidR="009D7024" w:rsidRPr="008F43FD" w:rsidTr="00A03CD7">
        <w:tc>
          <w:tcPr>
            <w:tcW w:w="3652" w:type="dxa"/>
            <w:tcBorders>
              <w:top w:val="nil"/>
              <w:left w:val="nil"/>
              <w:bottom w:val="single" w:sz="8" w:space="0" w:color="auto"/>
              <w:right w:val="nil"/>
            </w:tcBorders>
          </w:tcPr>
          <w:p w:rsidR="009D7024" w:rsidRPr="008F43FD" w:rsidRDefault="009D7024" w:rsidP="00A03CD7">
            <w:pPr>
              <w:spacing w:after="0" w:line="240" w:lineRule="auto"/>
              <w:rPr>
                <w:rFonts w:ascii="Arial" w:eastAsia="Times New Roman" w:hAnsi="Arial" w:cs="Arial"/>
                <w:sz w:val="24"/>
                <w:szCs w:val="24"/>
                <w:lang w:eastAsia="hr-HR"/>
              </w:rPr>
            </w:pPr>
          </w:p>
        </w:tc>
        <w:tc>
          <w:tcPr>
            <w:tcW w:w="2126" w:type="dxa"/>
          </w:tcPr>
          <w:p w:rsidR="009D7024" w:rsidRPr="008F43FD" w:rsidRDefault="009D7024" w:rsidP="00A03CD7">
            <w:pPr>
              <w:spacing w:after="0" w:line="240" w:lineRule="auto"/>
              <w:rPr>
                <w:rFonts w:ascii="Arial" w:eastAsia="Times New Roman" w:hAnsi="Arial" w:cs="Arial"/>
                <w:sz w:val="24"/>
                <w:szCs w:val="24"/>
                <w:lang w:eastAsia="hr-HR"/>
              </w:rPr>
            </w:pPr>
          </w:p>
        </w:tc>
        <w:tc>
          <w:tcPr>
            <w:tcW w:w="4235" w:type="dxa"/>
            <w:tcBorders>
              <w:top w:val="nil"/>
              <w:left w:val="nil"/>
              <w:bottom w:val="single" w:sz="8" w:space="0" w:color="auto"/>
              <w:right w:val="nil"/>
            </w:tcBorders>
          </w:tcPr>
          <w:p w:rsidR="009D7024" w:rsidRPr="008F43FD" w:rsidRDefault="009D7024" w:rsidP="00A03CD7">
            <w:pPr>
              <w:spacing w:after="0" w:line="240" w:lineRule="auto"/>
              <w:rPr>
                <w:rFonts w:ascii="Arial" w:eastAsia="Times New Roman" w:hAnsi="Arial" w:cs="Arial"/>
                <w:sz w:val="24"/>
                <w:szCs w:val="24"/>
                <w:lang w:eastAsia="hr-HR"/>
              </w:rPr>
            </w:pPr>
          </w:p>
        </w:tc>
      </w:tr>
      <w:tr w:rsidR="009D7024" w:rsidRPr="008F43FD" w:rsidTr="00A03CD7">
        <w:tc>
          <w:tcPr>
            <w:tcW w:w="3652" w:type="dxa"/>
            <w:tcBorders>
              <w:top w:val="single" w:sz="8" w:space="0" w:color="auto"/>
              <w:left w:val="nil"/>
              <w:bottom w:val="nil"/>
              <w:right w:val="nil"/>
            </w:tcBorders>
            <w:hideMark/>
          </w:tcPr>
          <w:p w:rsidR="009D7024" w:rsidRPr="008F43FD" w:rsidRDefault="009D7024"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(Potpis)</w:t>
            </w:r>
          </w:p>
        </w:tc>
        <w:tc>
          <w:tcPr>
            <w:tcW w:w="2126" w:type="dxa"/>
            <w:hideMark/>
          </w:tcPr>
          <w:p w:rsidR="009D7024" w:rsidRPr="008F43FD" w:rsidRDefault="009D7024" w:rsidP="00A03CD7">
            <w:pPr>
              <w:spacing w:after="0" w:line="240" w:lineRule="auto"/>
              <w:jc w:val="center"/>
              <w:rPr>
                <w:rFonts w:ascii="Arial" w:eastAsia="Times New Roman" w:hAnsi="Arial" w:cs="Arial"/>
                <w:sz w:val="24"/>
                <w:szCs w:val="24"/>
                <w:lang w:eastAsia="hr-HR"/>
              </w:rPr>
            </w:pPr>
            <w:proofErr w:type="spellStart"/>
            <w:r w:rsidRPr="008F43FD">
              <w:rPr>
                <w:rFonts w:ascii="Arial" w:eastAsia="Times New Roman" w:hAnsi="Arial" w:cs="Arial"/>
                <w:sz w:val="24"/>
                <w:szCs w:val="24"/>
                <w:lang w:eastAsia="hr-HR"/>
              </w:rPr>
              <w:t>M.P</w:t>
            </w:r>
            <w:proofErr w:type="spellEnd"/>
            <w:r w:rsidRPr="008F43FD">
              <w:rPr>
                <w:rFonts w:ascii="Arial" w:eastAsia="Times New Roman" w:hAnsi="Arial" w:cs="Arial"/>
                <w:sz w:val="24"/>
                <w:szCs w:val="24"/>
                <w:lang w:eastAsia="hr-HR"/>
              </w:rPr>
              <w:t>.</w:t>
            </w:r>
          </w:p>
        </w:tc>
        <w:tc>
          <w:tcPr>
            <w:tcW w:w="4235" w:type="dxa"/>
            <w:tcBorders>
              <w:top w:val="single" w:sz="8" w:space="0" w:color="auto"/>
              <w:left w:val="nil"/>
              <w:bottom w:val="nil"/>
              <w:right w:val="nil"/>
            </w:tcBorders>
            <w:hideMark/>
          </w:tcPr>
          <w:p w:rsidR="009D7024" w:rsidRPr="008F43FD" w:rsidRDefault="009D7024" w:rsidP="00A03CD7">
            <w:pPr>
              <w:spacing w:after="0" w:line="240" w:lineRule="auto"/>
              <w:jc w:val="center"/>
              <w:rPr>
                <w:rFonts w:ascii="Arial" w:eastAsia="Times New Roman" w:hAnsi="Arial" w:cs="Arial"/>
                <w:sz w:val="24"/>
                <w:szCs w:val="24"/>
                <w:lang w:eastAsia="hr-HR"/>
              </w:rPr>
            </w:pPr>
            <w:r w:rsidRPr="008F43FD">
              <w:rPr>
                <w:rFonts w:ascii="Arial" w:eastAsia="Times New Roman" w:hAnsi="Arial" w:cs="Arial"/>
                <w:sz w:val="24"/>
                <w:szCs w:val="24"/>
                <w:lang w:eastAsia="hr-HR"/>
              </w:rPr>
              <w:t>(mjesto i datum)</w:t>
            </w:r>
          </w:p>
        </w:tc>
      </w:tr>
    </w:tbl>
    <w:p w:rsidR="009D7024" w:rsidRPr="008F43FD" w:rsidRDefault="009D7024" w:rsidP="009D7024">
      <w:pPr>
        <w:tabs>
          <w:tab w:val="center" w:pos="4536"/>
          <w:tab w:val="right" w:pos="9072"/>
        </w:tabs>
        <w:spacing w:after="0" w:line="240" w:lineRule="auto"/>
        <w:jc w:val="both"/>
        <w:rPr>
          <w:rFonts w:ascii="Arial" w:eastAsia="Times New Roman" w:hAnsi="Arial" w:cs="Arial"/>
          <w:bCs/>
          <w:i/>
          <w:lang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9D7024" w:rsidRPr="008F43FD"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9D7024" w:rsidRPr="008F43FD" w:rsidRDefault="009D7024" w:rsidP="00A03CD7">
            <w:pPr>
              <w:spacing w:after="0" w:line="240" w:lineRule="auto"/>
              <w:rPr>
                <w:rFonts w:ascii="Arial" w:eastAsia="Times New Roman" w:hAnsi="Arial" w:cs="Arial"/>
                <w:b/>
                <w:i/>
                <w:sz w:val="24"/>
                <w:szCs w:val="24"/>
                <w:lang w:eastAsia="hr-HR"/>
              </w:rPr>
            </w:pPr>
            <w:r w:rsidRPr="008F43FD">
              <w:rPr>
                <w:rFonts w:ascii="Arial" w:eastAsia="Times New Roman" w:hAnsi="Arial" w:cs="Arial"/>
                <w:bCs/>
                <w:i/>
                <w:lang w:eastAsia="hr-HR"/>
              </w:rPr>
              <w:br w:type="page"/>
            </w:r>
            <w:r w:rsidRPr="008F43FD">
              <w:rPr>
                <w:rFonts w:ascii="Arial" w:eastAsia="Times New Roman" w:hAnsi="Arial" w:cs="Arial"/>
                <w:b/>
                <w:i/>
                <w:sz w:val="24"/>
                <w:szCs w:val="24"/>
                <w:lang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9D7024" w:rsidRPr="008F43FD" w:rsidRDefault="009D7024" w:rsidP="00A03CD7">
            <w:pPr>
              <w:spacing w:after="0" w:line="240" w:lineRule="auto"/>
              <w:jc w:val="center"/>
              <w:rPr>
                <w:rFonts w:ascii="Arial" w:eastAsia="Times New Roman" w:hAnsi="Arial" w:cs="Arial"/>
                <w:b/>
                <w:i/>
                <w:sz w:val="24"/>
                <w:szCs w:val="24"/>
                <w:lang w:eastAsia="hr-HR"/>
              </w:rPr>
            </w:pPr>
            <w:r w:rsidRPr="008F43FD">
              <w:rPr>
                <w:rFonts w:ascii="Arial" w:eastAsia="Times New Roman" w:hAnsi="Arial" w:cs="Arial"/>
                <w:b/>
                <w:i/>
                <w:sz w:val="24"/>
                <w:szCs w:val="24"/>
                <w:lang w:eastAsia="hr-HR"/>
              </w:rPr>
              <w:t>POPIS DOKUMENATA</w:t>
            </w:r>
          </w:p>
        </w:tc>
        <w:tc>
          <w:tcPr>
            <w:tcW w:w="1558" w:type="dxa"/>
            <w:tcBorders>
              <w:top w:val="double" w:sz="4" w:space="0" w:color="auto"/>
              <w:left w:val="double" w:sz="4" w:space="0" w:color="auto"/>
              <w:bottom w:val="double" w:sz="4" w:space="0" w:color="auto"/>
              <w:right w:val="double" w:sz="4" w:space="0" w:color="auto"/>
            </w:tcBorders>
            <w:vAlign w:val="center"/>
            <w:hideMark/>
          </w:tcPr>
          <w:p w:rsidR="009D7024" w:rsidRPr="008F43FD" w:rsidRDefault="009D7024" w:rsidP="00A03CD7">
            <w:pPr>
              <w:spacing w:after="0" w:line="240" w:lineRule="auto"/>
              <w:jc w:val="center"/>
              <w:rPr>
                <w:rFonts w:ascii="Arial" w:eastAsia="Times New Roman" w:hAnsi="Arial" w:cs="Arial"/>
                <w:lang w:eastAsia="hr-HR"/>
              </w:rPr>
            </w:pPr>
            <w:r w:rsidRPr="008F43FD">
              <w:rPr>
                <w:rFonts w:ascii="Arial" w:eastAsia="Times New Roman" w:hAnsi="Arial" w:cs="Arial"/>
                <w:lang w:eastAsia="hr-HR"/>
              </w:rPr>
              <w:t>Staviti “X” u odgovarajuće polje</w:t>
            </w:r>
          </w:p>
        </w:tc>
      </w:tr>
      <w:tr w:rsidR="009D7024" w:rsidRPr="008F43FD"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lang w:eastAsia="hr-HR"/>
              </w:rPr>
            </w:pPr>
            <w:r w:rsidRPr="008F43FD">
              <w:rPr>
                <w:rFonts w:ascii="Arial" w:eastAsia="Times New Roman" w:hAnsi="Arial" w:cs="Arial"/>
                <w:b/>
                <w:bCs/>
                <w:i/>
                <w:sz w:val="24"/>
                <w:szCs w:val="24"/>
                <w:lang w:eastAsia="hr-HR"/>
              </w:rPr>
              <w:t>Odnosi se na sve podnosioce zahtjeva</w:t>
            </w: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Građevinska dozvola, odobrenje za gradnju ili rješenje o legalizaciji, </w:t>
            </w:r>
            <w:r w:rsidRPr="008F43FD">
              <w:rPr>
                <w:rFonts w:ascii="Arial" w:eastAsia="Times New Roman" w:hAnsi="Arial" w:cs="Arial"/>
                <w:lang w:eastAsia="bs-Latn-BA"/>
              </w:rPr>
              <w:t>odnosno potvrdu nadležnog općinskog tijela da građevinska dozvola za to ulaganje nije potrebna</w:t>
            </w:r>
            <w:r w:rsidRPr="008F43FD">
              <w:rPr>
                <w:rFonts w:ascii="Arial" w:eastAsia="Times New Roman" w:hAnsi="Arial" w:cs="Arial"/>
                <w:bCs/>
                <w:lang w:eastAsia="hr-HR"/>
              </w:rPr>
              <w:tab/>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lastRenderedPageBreak/>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Faktura i fiskalni račun vezane za prihvatljive troškove ulaganja u izgradnju, proširenje i opremanje građevinskih objekata, odnosno troškove transporta i ugradnje</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Dokaz o izvršenoj uplati po svakoj ispostavljenoj fakturi</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rPr>
              <w:t>Kopija katastarskog plana lokacije ulaganja (samo za klijente koji žele ostvariti pravo na dodatni iznos novčane podrške za ulaganje locirano na nadmorskoj visini iznad 600 metara)</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Specifikacija izvedenih građevinskih radova izraženih kvantitativno od strane izvođača u skladu sa građevinskom knjigom vođenom tokom izgradnje (samo u slučaju izvođenja građevinskih radova)</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Jedinstvena carinska deklaracija (</w:t>
            </w:r>
            <w:proofErr w:type="spellStart"/>
            <w:r w:rsidRPr="008F43FD">
              <w:rPr>
                <w:rFonts w:ascii="Arial" w:eastAsia="Times New Roman" w:hAnsi="Arial" w:cs="Arial"/>
                <w:bCs/>
                <w:lang w:eastAsia="hr-HR"/>
              </w:rPr>
              <w:t>JCI</w:t>
            </w:r>
            <w:proofErr w:type="spellEnd"/>
            <w:r w:rsidRPr="008F43FD">
              <w:rPr>
                <w:rFonts w:ascii="Arial" w:eastAsia="Times New Roman" w:hAnsi="Arial" w:cs="Arial"/>
                <w:bCs/>
                <w:lang w:eastAsia="hr-HR"/>
              </w:rPr>
              <w:t>) (samo u slučaju kada je klijent uvoznik)</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shd w:val="clear" w:color="auto" w:fill="FFFFFF"/>
              <w:spacing w:after="0" w:line="240" w:lineRule="auto"/>
              <w:contextualSpacing/>
              <w:jc w:val="both"/>
              <w:rPr>
                <w:rFonts w:ascii="Arial" w:eastAsia="Times New Roman" w:hAnsi="Arial" w:cs="Arial"/>
                <w:color w:val="000000"/>
              </w:rPr>
            </w:pPr>
            <w:r w:rsidRPr="008F43FD">
              <w:rPr>
                <w:rFonts w:ascii="Arial" w:eastAsia="Times New Roman" w:hAnsi="Arial" w:cs="Arial"/>
                <w:color w:val="000000"/>
              </w:rPr>
              <w:t>Dokument iz kojeg je vidljiva starost opreme ili fotografiju oznake godine proizvodnje (samo za polovnu opremu iz uvoza)</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bCs/>
                <w:lang w:eastAsia="hr-HR"/>
              </w:rPr>
              <w:t xml:space="preserve">Ovjerena izjava klijenta (obrazac </w:t>
            </w:r>
            <w:proofErr w:type="spellStart"/>
            <w:r w:rsidRPr="008F43FD">
              <w:rPr>
                <w:rFonts w:ascii="Arial" w:eastAsia="Times New Roman" w:hAnsi="Arial" w:cs="Arial"/>
                <w:bCs/>
                <w:lang w:eastAsia="hr-HR"/>
              </w:rPr>
              <w:t>IK</w:t>
            </w:r>
            <w:proofErr w:type="spellEnd"/>
            <w:r w:rsidRPr="008F43FD">
              <w:rPr>
                <w:rFonts w:ascii="Arial" w:eastAsia="Times New Roman" w:hAnsi="Arial" w:cs="Arial"/>
                <w:bCs/>
                <w:lang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Dokaz o izmirenim obavezama za prethodnu godinu</w:t>
            </w:r>
            <w:r w:rsidRPr="008F43FD">
              <w:rPr>
                <w:rFonts w:ascii="Arial" w:eastAsia="Times New Roman" w:hAnsi="Arial" w:cs="Arial"/>
                <w:spacing w:val="-2"/>
                <w:lang w:eastAsia="bs-Latn-BA"/>
              </w:rPr>
              <w:t xml:space="preserve"> ili sporazum o reprogramiranju duga</w:t>
            </w:r>
            <w:r w:rsidRPr="008F43FD">
              <w:rPr>
                <w:rFonts w:ascii="Arial" w:eastAsia="Times New Roman" w:hAnsi="Arial" w:cs="Arial"/>
                <w:lang w:eastAsia="bs-Latn-BA"/>
              </w:rPr>
              <w:t xml:space="preserve"> kod Porezne uprave Federacije BiH (svi korisnici)</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 xml:space="preserve">Dokaz o izmirenim obavezama za prethodnu godinu </w:t>
            </w:r>
            <w:r w:rsidRPr="008F43FD">
              <w:rPr>
                <w:rFonts w:ascii="Arial" w:eastAsia="Times New Roman" w:hAnsi="Arial" w:cs="Arial"/>
                <w:spacing w:val="-2"/>
                <w:lang w:eastAsia="bs-Latn-BA"/>
              </w:rPr>
              <w:t xml:space="preserve">ili sporazum o reprogramiranju duga </w:t>
            </w:r>
            <w:r w:rsidRPr="008F43FD">
              <w:rPr>
                <w:rFonts w:ascii="Arial" w:eastAsia="Times New Roman" w:hAnsi="Arial" w:cs="Arial"/>
                <w:lang w:eastAsia="bs-Latn-BA"/>
              </w:rPr>
              <w:t>kod Uprave za indirektno oporezivanje BiH (svi korisnici)</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3.11</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shd w:val="clear" w:color="auto" w:fill="FFFFFF"/>
              <w:spacing w:after="0" w:line="240" w:lineRule="auto"/>
              <w:rPr>
                <w:rFonts w:ascii="Arial" w:hAnsi="Arial" w:cs="Arial"/>
                <w:color w:val="000000"/>
                <w:sz w:val="24"/>
                <w:szCs w:val="24"/>
                <w:lang w:eastAsia="bs-Latn-BA"/>
              </w:rPr>
            </w:pPr>
            <w:r w:rsidRPr="008F43FD">
              <w:rPr>
                <w:rFonts w:ascii="Arial" w:hAnsi="Arial" w:cs="Arial"/>
                <w:lang w:eastAsia="bs-Latn-BA"/>
              </w:rPr>
              <w:t>Specifikacija faktura dostavljenih u okviru zahtjeva (</w:t>
            </w:r>
            <w:proofErr w:type="spellStart"/>
            <w:r w:rsidRPr="008F43FD">
              <w:rPr>
                <w:rFonts w:ascii="Arial" w:hAnsi="Arial" w:cs="Arial"/>
                <w:lang w:eastAsia="bs-Latn-BA"/>
              </w:rPr>
              <w:t>SRZ</w:t>
            </w:r>
            <w:proofErr w:type="spellEnd"/>
            <w:r w:rsidRPr="008F43FD">
              <w:rPr>
                <w:rFonts w:ascii="Arial" w:hAnsi="Arial" w:cs="Arial"/>
                <w:lang w:eastAsia="bs-Latn-BA"/>
              </w:rPr>
              <w:t>) (</w:t>
            </w:r>
            <w:r w:rsidRPr="008F43FD">
              <w:rPr>
                <w:rFonts w:ascii="Arial" w:hAnsi="Arial" w:cs="Arial"/>
                <w:color w:val="000000"/>
                <w:sz w:val="24"/>
                <w:szCs w:val="24"/>
              </w:rPr>
              <w:t>samo u slučaju kada se u okviru zahtjeva nalazi više od pet faktura)</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ab/>
              <w:t xml:space="preserve">Rješenje nadležnog organa za poslove veterinarstva o </w:t>
            </w:r>
            <w:proofErr w:type="spellStart"/>
            <w:r w:rsidRPr="008F43FD">
              <w:rPr>
                <w:rFonts w:ascii="Arial" w:eastAsia="Times New Roman" w:hAnsi="Arial" w:cs="Arial"/>
                <w:lang w:eastAsia="bs-Latn-BA"/>
              </w:rPr>
              <w:t>usaglašenosti</w:t>
            </w:r>
            <w:proofErr w:type="spellEnd"/>
            <w:r w:rsidRPr="008F43FD">
              <w:rPr>
                <w:rFonts w:ascii="Arial" w:eastAsia="Times New Roman" w:hAnsi="Arial" w:cs="Arial"/>
                <w:lang w:eastAsia="bs-Latn-BA"/>
              </w:rPr>
              <w:t xml:space="preserve"> izvedbenog projekta sa propisanim </w:t>
            </w:r>
            <w:proofErr w:type="spellStart"/>
            <w:r w:rsidRPr="008F43FD">
              <w:rPr>
                <w:rFonts w:ascii="Arial" w:eastAsia="Times New Roman" w:hAnsi="Arial" w:cs="Arial"/>
                <w:lang w:eastAsia="bs-Latn-BA"/>
              </w:rPr>
              <w:t>uslovima</w:t>
            </w:r>
            <w:proofErr w:type="spellEnd"/>
            <w:r w:rsidRPr="008F43FD">
              <w:rPr>
                <w:rFonts w:ascii="Arial" w:eastAsia="Times New Roman" w:hAnsi="Arial" w:cs="Arial"/>
                <w:lang w:eastAsia="bs-Latn-BA"/>
              </w:rPr>
              <w:t xml:space="preserve"> za proizvodnju hrane životinjskog i mješovitog porijekla, odnosno rješenje nadležnog organa o ispunjavanju tehničko-tehnoloških i kadrovskih </w:t>
            </w:r>
            <w:proofErr w:type="spellStart"/>
            <w:r w:rsidRPr="008F43FD">
              <w:rPr>
                <w:rFonts w:ascii="Arial" w:eastAsia="Times New Roman" w:hAnsi="Arial" w:cs="Arial"/>
                <w:lang w:eastAsia="bs-Latn-BA"/>
              </w:rPr>
              <w:t>uslova</w:t>
            </w:r>
            <w:proofErr w:type="spellEnd"/>
            <w:r w:rsidRPr="008F43FD">
              <w:rPr>
                <w:rFonts w:ascii="Arial" w:eastAsia="Times New Roman" w:hAnsi="Arial" w:cs="Arial"/>
                <w:lang w:eastAsia="bs-Latn-BA"/>
              </w:rPr>
              <w:t xml:space="preserve"> za proizvodnju hrane </w:t>
            </w:r>
            <w:proofErr w:type="spellStart"/>
            <w:r w:rsidRPr="008F43FD">
              <w:rPr>
                <w:rFonts w:ascii="Arial" w:eastAsia="Times New Roman" w:hAnsi="Arial" w:cs="Arial"/>
                <w:lang w:eastAsia="bs-Latn-BA"/>
              </w:rPr>
              <w:t>neživotinjskog</w:t>
            </w:r>
            <w:proofErr w:type="spellEnd"/>
            <w:r w:rsidRPr="008F43FD">
              <w:rPr>
                <w:rFonts w:ascii="Arial" w:eastAsia="Times New Roman" w:hAnsi="Arial" w:cs="Arial"/>
                <w:lang w:eastAsia="bs-Latn-BA"/>
              </w:rPr>
              <w:t xml:space="preserve"> porijekla ili zahtjev za izdavanje rješenja podnesen nadležnom organu o ispunjavanju tehničko-tehnoloških i kadrovskih </w:t>
            </w:r>
            <w:proofErr w:type="spellStart"/>
            <w:r w:rsidRPr="008F43FD">
              <w:rPr>
                <w:rFonts w:ascii="Arial" w:eastAsia="Times New Roman" w:hAnsi="Arial" w:cs="Arial"/>
                <w:lang w:eastAsia="bs-Latn-BA"/>
              </w:rPr>
              <w:t>uslova</w:t>
            </w:r>
            <w:proofErr w:type="spellEnd"/>
            <w:r w:rsidRPr="008F43FD">
              <w:rPr>
                <w:rFonts w:ascii="Arial" w:eastAsia="Times New Roman" w:hAnsi="Arial" w:cs="Arial"/>
                <w:lang w:eastAsia="bs-Latn-BA"/>
              </w:rPr>
              <w:t xml:space="preserve"> za proizvodnju hrane </w:t>
            </w:r>
            <w:proofErr w:type="spellStart"/>
            <w:r w:rsidRPr="008F43FD">
              <w:rPr>
                <w:rFonts w:ascii="Arial" w:eastAsia="Times New Roman" w:hAnsi="Arial" w:cs="Arial"/>
                <w:lang w:eastAsia="bs-Latn-BA"/>
              </w:rPr>
              <w:t>neživotinjskog</w:t>
            </w:r>
            <w:proofErr w:type="spellEnd"/>
            <w:r w:rsidRPr="008F43FD">
              <w:rPr>
                <w:rFonts w:ascii="Arial" w:eastAsia="Times New Roman" w:hAnsi="Arial" w:cs="Arial"/>
                <w:lang w:eastAsia="bs-Latn-BA"/>
              </w:rPr>
              <w:t xml:space="preserve"> porijekla, do dana podnošenja zahtjeva za novčanu podršku,</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3.13</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Specifikaciju uz isplatu plata zaposlenika u radnom odnosu kod pravnih i fizičkih lica (obrazac 2001) koji se nalaze u stalnom radnom odnosu u vrijeme podnošenja zahtjeva</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3.14</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shd w:val="clear" w:color="auto" w:fill="FFFFFF"/>
              <w:spacing w:after="0" w:line="240" w:lineRule="auto"/>
              <w:rPr>
                <w:rFonts w:ascii="Arial" w:hAnsi="Arial" w:cs="Arial"/>
                <w:sz w:val="24"/>
                <w:szCs w:val="24"/>
                <w:lang w:eastAsia="bs-Latn-BA"/>
              </w:rPr>
            </w:pPr>
            <w:r w:rsidRPr="008F43FD">
              <w:rPr>
                <w:rFonts w:ascii="Arial" w:hAnsi="Arial" w:cs="Arial"/>
                <w:lang w:eastAsia="bs-Latn-BA"/>
              </w:rPr>
              <w:t xml:space="preserve">Izjavu klijenta o broju radnika </w:t>
            </w:r>
            <w:r w:rsidRPr="008F43FD">
              <w:rPr>
                <w:rFonts w:ascii="Arial" w:hAnsi="Arial" w:cs="Arial"/>
                <w:sz w:val="24"/>
                <w:szCs w:val="24"/>
              </w:rPr>
              <w:t>koji se nalaze u stalnom radnom odnosu u vrijeme podnošenja zahtjeva</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3.15</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 xml:space="preserve">Elektro energetska </w:t>
            </w:r>
            <w:proofErr w:type="spellStart"/>
            <w:r w:rsidRPr="008F43FD">
              <w:rPr>
                <w:rFonts w:ascii="Arial" w:eastAsia="Times New Roman" w:hAnsi="Arial" w:cs="Arial"/>
                <w:lang w:eastAsia="bs-Latn-BA"/>
              </w:rPr>
              <w:t>saglasnost</w:t>
            </w:r>
            <w:proofErr w:type="spellEnd"/>
            <w:r w:rsidRPr="008F43FD">
              <w:rPr>
                <w:rFonts w:ascii="Arial" w:eastAsia="Times New Roman" w:hAnsi="Arial" w:cs="Arial"/>
                <w:lang w:eastAsia="bs-Latn-BA"/>
              </w:rPr>
              <w:t xml:space="preserve"> koja obuhvata pogon za obnovljive izvore energije (samo u slučaju ulaganja u pogon za proizvodnju električne energije iz obnovljivih izvora koji se povezuje na javnu elektro mrežu).</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3.16</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Zapisnik o primopredaji postrojenja prema projektu izvedenog stanja (samo u slučaju ulaganja u pogon za proizvodnju električne energije iz obnovljivih izvora)</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3.17</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lang w:eastAsia="bs-Latn-BA"/>
              </w:rPr>
            </w:pPr>
            <w:r w:rsidRPr="008F43FD">
              <w:rPr>
                <w:rFonts w:ascii="Arial" w:eastAsia="Times New Roman" w:hAnsi="Arial" w:cs="Arial"/>
                <w:lang w:eastAsia="bs-Latn-BA"/>
              </w:rPr>
              <w:tab/>
              <w:t>Potvrdu nadležne elektrodistribucije o količini utrošene električne energije u pogonu u prethodnoj godini (samo u slučaju ulaganja u pogon za proizvodnju električne energije iz obnovljivih izvora)</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r w:rsidR="009D7024"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rPr>
                <w:rFonts w:ascii="Arial" w:eastAsia="Times New Roman" w:hAnsi="Arial" w:cs="Arial"/>
                <w:bCs/>
                <w:sz w:val="20"/>
                <w:szCs w:val="20"/>
                <w:lang w:eastAsia="hr-HR"/>
              </w:rPr>
            </w:pPr>
            <w:r w:rsidRPr="008F43FD">
              <w:rPr>
                <w:rFonts w:ascii="Arial" w:eastAsia="Times New Roman" w:hAnsi="Arial" w:cs="Arial"/>
                <w:bCs/>
                <w:sz w:val="20"/>
                <w:szCs w:val="20"/>
                <w:lang w:eastAsia="hr-HR"/>
              </w:rPr>
              <w:t>3.18</w:t>
            </w:r>
          </w:p>
        </w:tc>
        <w:tc>
          <w:tcPr>
            <w:tcW w:w="7791"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both"/>
              <w:rPr>
                <w:rFonts w:ascii="Arial" w:eastAsia="Times New Roman" w:hAnsi="Arial" w:cs="Arial"/>
                <w:bCs/>
                <w:lang w:eastAsia="hr-HR"/>
              </w:rPr>
            </w:pPr>
            <w:r w:rsidRPr="008F43FD">
              <w:rPr>
                <w:rFonts w:ascii="Arial" w:eastAsia="Times New Roman" w:hAnsi="Arial" w:cs="Arial"/>
                <w:lang w:eastAsia="bs-Latn-BA"/>
              </w:rPr>
              <w:t>Dokaz o uplati federalne upravne takse u iznosu od 20 KM</w:t>
            </w:r>
          </w:p>
        </w:tc>
        <w:tc>
          <w:tcPr>
            <w:tcW w:w="1558" w:type="dxa"/>
            <w:tcBorders>
              <w:top w:val="double" w:sz="4" w:space="0" w:color="auto"/>
              <w:left w:val="double" w:sz="4" w:space="0" w:color="auto"/>
              <w:bottom w:val="double" w:sz="4" w:space="0" w:color="auto"/>
              <w:right w:val="double" w:sz="4" w:space="0" w:color="auto"/>
            </w:tcBorders>
            <w:vAlign w:val="center"/>
          </w:tcPr>
          <w:p w:rsidR="009D7024" w:rsidRPr="008F43FD" w:rsidRDefault="009D7024" w:rsidP="00A03CD7">
            <w:pPr>
              <w:tabs>
                <w:tab w:val="center" w:pos="4536"/>
                <w:tab w:val="right" w:pos="9072"/>
              </w:tabs>
              <w:spacing w:after="0" w:line="240" w:lineRule="auto"/>
              <w:jc w:val="center"/>
              <w:rPr>
                <w:rFonts w:ascii="Arial" w:eastAsia="Times New Roman" w:hAnsi="Arial" w:cs="Arial"/>
                <w:b/>
                <w:bCs/>
                <w:i/>
                <w:lang w:eastAsia="hr-HR"/>
              </w:rPr>
            </w:pPr>
          </w:p>
        </w:tc>
      </w:tr>
    </w:tbl>
    <w:p w:rsidR="009D7024" w:rsidRPr="008F43FD" w:rsidRDefault="009D7024" w:rsidP="009D7024">
      <w:pPr>
        <w:spacing w:after="0" w:line="240" w:lineRule="auto"/>
        <w:jc w:val="both"/>
        <w:rPr>
          <w:rFonts w:ascii="Arial" w:eastAsia="Times New Roman" w:hAnsi="Arial" w:cs="Arial"/>
          <w:b/>
          <w:bCs/>
          <w:sz w:val="16"/>
          <w:szCs w:val="16"/>
          <w:lang w:eastAsia="hr-HR"/>
        </w:rPr>
      </w:pPr>
    </w:p>
    <w:p w:rsidR="009D7024" w:rsidRPr="008F43FD" w:rsidRDefault="009D7024" w:rsidP="009D7024">
      <w:pPr>
        <w:spacing w:after="0" w:line="240" w:lineRule="auto"/>
        <w:jc w:val="both"/>
        <w:rPr>
          <w:rFonts w:ascii="Arial" w:eastAsia="Times New Roman" w:hAnsi="Arial" w:cs="Arial"/>
          <w:b/>
          <w:i/>
          <w:sz w:val="18"/>
          <w:szCs w:val="18"/>
          <w:lang w:eastAsia="hr-HR"/>
        </w:rPr>
      </w:pPr>
      <w:r w:rsidRPr="008F43FD">
        <w:rPr>
          <w:rFonts w:ascii="Arial" w:eastAsia="Times New Roman" w:hAnsi="Arial" w:cs="Arial"/>
          <w:b/>
          <w:bCs/>
          <w:sz w:val="16"/>
          <w:szCs w:val="16"/>
          <w:lang w:eastAsia="hr-HR"/>
        </w:rPr>
        <w:t>Napomena:</w:t>
      </w:r>
      <w:r w:rsidRPr="008F43FD">
        <w:rPr>
          <w:rFonts w:ascii="Arial" w:eastAsia="Times New Roman" w:hAnsi="Arial" w:cs="Arial"/>
          <w:bCs/>
          <w:sz w:val="16"/>
          <w:szCs w:val="16"/>
          <w:lang w:eastAsia="hr-HR"/>
        </w:rPr>
        <w:t xml:space="preserve"> </w:t>
      </w:r>
      <w:r w:rsidRPr="008F43FD">
        <w:rPr>
          <w:rFonts w:ascii="Arial" w:eastAsia="Times New Roman" w:hAnsi="Arial" w:cs="Arial"/>
          <w:bCs/>
          <w:i/>
          <w:sz w:val="18"/>
          <w:szCs w:val="18"/>
          <w:lang w:eastAsia="hr-HR"/>
        </w:rPr>
        <w:t>Podnosilac zahtjeva popunjava tablicu stavljajući „X“ za svaki priloženi dokument. Svi dokumenti moraju biti originali ili propisno ovjerene kopije osim dokumenta pod 3.7.</w:t>
      </w:r>
    </w:p>
    <w:p w:rsidR="009D7024" w:rsidRPr="008F43FD" w:rsidRDefault="009D7024" w:rsidP="009D7024">
      <w:pPr>
        <w:tabs>
          <w:tab w:val="center" w:pos="4536"/>
          <w:tab w:val="right" w:pos="9072"/>
        </w:tabs>
        <w:spacing w:after="0" w:line="240" w:lineRule="auto"/>
        <w:jc w:val="both"/>
        <w:rPr>
          <w:rFonts w:ascii="Arial" w:eastAsia="Times New Roman" w:hAnsi="Arial" w:cs="Arial"/>
          <w:bCs/>
          <w:i/>
          <w:sz w:val="18"/>
          <w:szCs w:val="18"/>
          <w:lang w:eastAsia="hr-HR"/>
        </w:rPr>
      </w:pPr>
      <w:r w:rsidRPr="008F43FD">
        <w:rPr>
          <w:rFonts w:ascii="Arial" w:eastAsia="Times New Roman" w:hAnsi="Arial" w:cs="Arial"/>
          <w:bCs/>
          <w:i/>
          <w:sz w:val="18"/>
          <w:szCs w:val="18"/>
          <w:lang w:eastAsia="hr-HR"/>
        </w:rPr>
        <w:t xml:space="preserve">Podnosilac zahtjeva može od Federalnog ministarstva u svakom trenutku zatražiti povrat originalne dokumentacije, pod </w:t>
      </w:r>
      <w:proofErr w:type="spellStart"/>
      <w:r w:rsidRPr="008F43FD">
        <w:rPr>
          <w:rFonts w:ascii="Arial" w:eastAsia="Times New Roman" w:hAnsi="Arial" w:cs="Arial"/>
          <w:bCs/>
          <w:i/>
          <w:sz w:val="18"/>
          <w:szCs w:val="18"/>
          <w:lang w:eastAsia="hr-HR"/>
        </w:rPr>
        <w:t>uslovom</w:t>
      </w:r>
      <w:proofErr w:type="spellEnd"/>
      <w:r w:rsidRPr="008F43FD">
        <w:rPr>
          <w:rFonts w:ascii="Arial" w:eastAsia="Times New Roman" w:hAnsi="Arial" w:cs="Arial"/>
          <w:bCs/>
          <w:i/>
          <w:sz w:val="18"/>
          <w:szCs w:val="18"/>
          <w:lang w:eastAsia="hr-HR"/>
        </w:rPr>
        <w:t xml:space="preserve"> da istu zamijeni ovjerenom kopijom.</w:t>
      </w:r>
    </w:p>
    <w:p w:rsidR="00785642" w:rsidRPr="009D7024" w:rsidRDefault="00785642" w:rsidP="009D7024">
      <w:pPr>
        <w:rPr>
          <w:rFonts w:ascii="Arial" w:eastAsia="Times New Roman" w:hAnsi="Arial" w:cs="Arial"/>
          <w:b/>
          <w:lang w:eastAsia="bs-Latn-BA"/>
        </w:rPr>
      </w:pPr>
      <w:bookmarkStart w:id="0" w:name="_GoBack"/>
      <w:bookmarkEnd w:id="0"/>
    </w:p>
    <w:sectPr w:rsidR="00785642" w:rsidRPr="009D7024" w:rsidSect="007856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C2690"/>
    <w:multiLevelType w:val="hybridMultilevel"/>
    <w:tmpl w:val="F61632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0013B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E153F9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727668E"/>
    <w:multiLevelType w:val="hybridMultilevel"/>
    <w:tmpl w:val="6D3C04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4D39AE"/>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76812A5"/>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547"/>
    <w:rsid w:val="001333F1"/>
    <w:rsid w:val="00157A2D"/>
    <w:rsid w:val="001C1F99"/>
    <w:rsid w:val="00292DE9"/>
    <w:rsid w:val="0029732B"/>
    <w:rsid w:val="002B3A6D"/>
    <w:rsid w:val="003155F6"/>
    <w:rsid w:val="004D7995"/>
    <w:rsid w:val="00665547"/>
    <w:rsid w:val="006B5654"/>
    <w:rsid w:val="00785642"/>
    <w:rsid w:val="008855DA"/>
    <w:rsid w:val="009D7024"/>
    <w:rsid w:val="00BA215B"/>
    <w:rsid w:val="00CE70F4"/>
    <w:rsid w:val="00F170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A52ED"/>
  <w15:docId w15:val="{DF34A4DD-091C-4FC8-9A26-CBA57CC1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6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Dot pt,F5 List Paragraph,Indicator Text,List Paragraph (numbered (a)),List Paragraph Char Char Char,List Paragraph11,List Paragraph2,Medium Grid 1 - Accent 22,Normal numbered,Numbered Para 1"/>
    <w:basedOn w:val="Normal"/>
    <w:link w:val="ListParagraphChar"/>
    <w:uiPriority w:val="34"/>
    <w:qFormat/>
    <w:rsid w:val="00665547"/>
    <w:pPr>
      <w:ind w:left="720"/>
      <w:contextualSpacing/>
      <w:jc w:val="both"/>
    </w:pPr>
    <w:rPr>
      <w:rFonts w:ascii="Calibri" w:eastAsia="Times New Roman" w:hAnsi="Calibri" w:cs="Times New Roman"/>
      <w:sz w:val="20"/>
      <w:szCs w:val="20"/>
      <w:lang w:val="bs-Latn-BA" w:eastAsia="bs-Latn-BA"/>
    </w:rPr>
  </w:style>
  <w:style w:type="paragraph" w:styleId="BalloonText">
    <w:name w:val="Balloon Text"/>
    <w:basedOn w:val="Normal"/>
    <w:link w:val="BalloonTextChar"/>
    <w:uiPriority w:val="99"/>
    <w:semiHidden/>
    <w:unhideWhenUsed/>
    <w:rsid w:val="00665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547"/>
    <w:rPr>
      <w:rFonts w:ascii="Tahoma" w:hAnsi="Tahoma" w:cs="Tahoma"/>
      <w:sz w:val="16"/>
      <w:szCs w:val="16"/>
    </w:rPr>
  </w:style>
  <w:style w:type="character" w:customStyle="1" w:styleId="ListParagraphChar">
    <w:name w:val="List Paragraph Char"/>
    <w:aliases w:val="Bullets Char,Dot pt Char,F5 List Paragraph Char,Indicator Text Char,List Paragraph (numbered (a)) Char,List Paragraph Char Char Char Char,List Paragraph11 Char,List Paragraph2 Char,Medium Grid 1 - Accent 22 Char,Normal numbered Char"/>
    <w:link w:val="ListParagraph"/>
    <w:uiPriority w:val="34"/>
    <w:qFormat/>
    <w:locked/>
    <w:rsid w:val="00F17060"/>
    <w:rPr>
      <w:rFonts w:ascii="Calibri" w:eastAsia="Times New Roman" w:hAnsi="Calibri" w:cs="Times New Roman"/>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0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dc:creator>
  <cp:lastModifiedBy>Dragana Divkovic</cp:lastModifiedBy>
  <cp:revision>5</cp:revision>
  <dcterms:created xsi:type="dcterms:W3CDTF">2024-04-30T08:30:00Z</dcterms:created>
  <dcterms:modified xsi:type="dcterms:W3CDTF">2026-05-19T08:16:00Z</dcterms:modified>
</cp:coreProperties>
</file>