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0652EC" w:rsidRPr="008F43FD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Bosna i Hercegovina</w:t>
            </w:r>
          </w:p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Federacija Bosne i Hercegovine</w:t>
            </w:r>
          </w:p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Federalno ministarstvo poljoprivrede,</w:t>
            </w:r>
          </w:p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vodoprivrede i šumarstva</w:t>
            </w:r>
          </w:p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</w:p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Hamdije Čemerlića br. 2</w:t>
            </w:r>
          </w:p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  <w:t>Sarajevo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7E82377" wp14:editId="6FA52E2C">
                  <wp:extent cx="628650" cy="714375"/>
                  <wp:effectExtent l="0" t="0" r="0" b="9525"/>
                  <wp:docPr id="10" name="Picture 7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2EC" w:rsidRPr="008F43FD" w:rsidRDefault="000652EC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ind w:left="1416" w:hanging="1416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  <w:p w:rsidR="000652EC" w:rsidRPr="008F43FD" w:rsidRDefault="000652EC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</w:p>
        </w:tc>
        <w:tc>
          <w:tcPr>
            <w:tcW w:w="1444" w:type="dxa"/>
          </w:tcPr>
          <w:p w:rsidR="000652EC" w:rsidRPr="008F43FD" w:rsidRDefault="000652EC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</w:tbl>
    <w:p w:rsidR="000652EC" w:rsidRPr="008F43FD" w:rsidRDefault="000652EC" w:rsidP="000652EC">
      <w:pPr>
        <w:spacing w:after="0" w:line="240" w:lineRule="auto"/>
        <w:rPr>
          <w:rFonts w:ascii="Arial" w:eastAsia="Times New Roman" w:hAnsi="Arial" w:cs="Arial"/>
          <w:b/>
          <w:lang w:eastAsia="bs-Latn-BA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832"/>
        <w:gridCol w:w="4456"/>
      </w:tblGrid>
      <w:tr w:rsidR="000652EC" w:rsidRPr="008F43FD" w:rsidTr="00A03CD7">
        <w:tc>
          <w:tcPr>
            <w:tcW w:w="5170" w:type="dxa"/>
          </w:tcPr>
          <w:p w:rsidR="000652EC" w:rsidRPr="008F43FD" w:rsidRDefault="000652EC" w:rsidP="00A03CD7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</w:p>
        </w:tc>
        <w:tc>
          <w:tcPr>
            <w:tcW w:w="4725" w:type="dxa"/>
          </w:tcPr>
          <w:p w:rsidR="000652EC" w:rsidRPr="008F43FD" w:rsidRDefault="000652EC" w:rsidP="00A03CD7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8F43FD"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  <w:t>NKT</w:t>
            </w:r>
            <w:proofErr w:type="spellEnd"/>
          </w:p>
        </w:tc>
      </w:tr>
    </w:tbl>
    <w:p w:rsidR="000652EC" w:rsidRPr="008F43FD" w:rsidRDefault="000652EC" w:rsidP="000652EC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0652EC" w:rsidRPr="008F43FD" w:rsidRDefault="000652EC" w:rsidP="000652E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ANEKS XVI</w:t>
      </w:r>
    </w:p>
    <w:p w:rsidR="000652EC" w:rsidRPr="008F43FD" w:rsidRDefault="000652EC" w:rsidP="000652E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tbl>
      <w:tblPr>
        <w:tblStyle w:val="TableGrid3"/>
        <w:tblW w:w="9923" w:type="dxa"/>
        <w:tblLook w:val="04A0" w:firstRow="1" w:lastRow="0" w:firstColumn="1" w:lastColumn="0" w:noHBand="0" w:noVBand="1"/>
      </w:tblPr>
      <w:tblGrid>
        <w:gridCol w:w="4395"/>
        <w:gridCol w:w="1273"/>
        <w:gridCol w:w="1278"/>
        <w:gridCol w:w="1248"/>
        <w:gridCol w:w="1729"/>
      </w:tblGrid>
      <w:tr w:rsidR="000652EC" w:rsidRPr="008F43FD" w:rsidTr="00A03CD7">
        <w:tc>
          <w:tcPr>
            <w:tcW w:w="81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652EC" w:rsidRPr="008F43FD" w:rsidRDefault="000652EC" w:rsidP="00A03CD7">
            <w:pPr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8"/>
                <w:szCs w:val="28"/>
                <w:lang w:val="hr-HR"/>
              </w:rPr>
              <w:t>Broj: UP-I-05-24-____________/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8"/>
                <w:szCs w:val="28"/>
                <w:lang w:val="hr-HR"/>
              </w:rPr>
            </w:pPr>
          </w:p>
        </w:tc>
      </w:tr>
      <w:tr w:rsidR="000652EC" w:rsidRPr="008F43FD" w:rsidTr="00A03CD7">
        <w:tc>
          <w:tcPr>
            <w:tcW w:w="8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2EC" w:rsidRPr="008F43FD" w:rsidRDefault="000652EC" w:rsidP="00A03CD7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0652EC" w:rsidRPr="008F43FD" w:rsidTr="00A03CD7"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EC" w:rsidRPr="008F43FD" w:rsidRDefault="000652EC" w:rsidP="00A03CD7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Na temelju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čl. 36. i 37. Pravilnika o </w:t>
            </w: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uvjet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ima i nači</w:t>
            </w: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nu ostvarivanja novčanih potpora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po modelu ruralnog razvoja („Službene novine Federaciju BiH“, broj _____  ) dostavljam </w:t>
            </w:r>
          </w:p>
        </w:tc>
      </w:tr>
      <w:tr w:rsidR="000652EC" w:rsidRPr="008F43FD" w:rsidTr="00A03CD7">
        <w:trPr>
          <w:trHeight w:val="10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EC" w:rsidRPr="008F43FD" w:rsidRDefault="000652EC" w:rsidP="00A03CD7">
            <w:pPr>
              <w:spacing w:line="256" w:lineRule="auto"/>
              <w:contextualSpacing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/>
              </w:rPr>
              <w:t>N A L O G</w:t>
            </w:r>
          </w:p>
          <w:p w:rsidR="000652EC" w:rsidRPr="008F43FD" w:rsidRDefault="000652EC" w:rsidP="00A03CD7">
            <w:pPr>
              <w:spacing w:line="256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8"/>
                <w:szCs w:val="28"/>
                <w:lang w:val="hr-HR"/>
              </w:rPr>
              <w:t xml:space="preserve">za kontrolu na terenu </w:t>
            </w:r>
          </w:p>
        </w:tc>
      </w:tr>
      <w:tr w:rsidR="000652EC" w:rsidRPr="008F43FD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EC" w:rsidRPr="008F43FD" w:rsidRDefault="000652EC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lang w:val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zahtjeva: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EC" w:rsidRPr="008F43FD" w:rsidRDefault="000652EC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Adresa sjedišta </w:t>
            </w: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podnositelja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zahtjeva: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EC" w:rsidRPr="008F43FD" w:rsidRDefault="000652EC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Adresa mjesta na kojem se vrši kontrola: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spacing w:line="25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Predmet kontrole</w:t>
            </w:r>
          </w:p>
        </w:tc>
      </w:tr>
      <w:tr w:rsidR="000652EC" w:rsidRPr="008F43FD" w:rsidTr="00A03CD7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Naziv ili opis predmeta kontrole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EC" w:rsidRPr="008F43FD" w:rsidRDefault="000652EC" w:rsidP="00A03CD7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Napomena</w:t>
            </w:r>
          </w:p>
        </w:tc>
      </w:tr>
      <w:tr w:rsidR="000652EC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0652EC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0652EC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0652EC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0652EC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0652EC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0652EC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rPr>
          <w:trHeight w:val="342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0652EC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0652EC" w:rsidRPr="008F43FD" w:rsidTr="00A03CD7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0652EC">
            <w:pPr>
              <w:numPr>
                <w:ilvl w:val="0"/>
                <w:numId w:val="1"/>
              </w:numPr>
              <w:ind w:left="3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C" w:rsidRPr="008F43FD" w:rsidRDefault="000652EC" w:rsidP="00A03CD7">
            <w:pPr>
              <w:ind w:left="-42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0652EC" w:rsidRPr="008F43FD" w:rsidRDefault="000652EC" w:rsidP="000652EC">
      <w:pPr>
        <w:spacing w:line="256" w:lineRule="auto"/>
        <w:jc w:val="center"/>
        <w:rPr>
          <w:rFonts w:ascii="Arial" w:eastAsia="Calibri" w:hAnsi="Arial" w:cs="Arial"/>
        </w:rPr>
      </w:pPr>
    </w:p>
    <w:p w:rsidR="000652EC" w:rsidRPr="008F43FD" w:rsidRDefault="000652EC" w:rsidP="000652EC">
      <w:pPr>
        <w:spacing w:line="256" w:lineRule="auto"/>
        <w:jc w:val="center"/>
        <w:rPr>
          <w:rFonts w:ascii="Arial" w:eastAsia="Calibri" w:hAnsi="Arial" w:cs="Arial"/>
        </w:rPr>
      </w:pPr>
    </w:p>
    <w:tbl>
      <w:tblPr>
        <w:tblStyle w:val="TableGrid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5"/>
        <w:gridCol w:w="4140"/>
      </w:tblGrid>
      <w:tr w:rsidR="000652EC" w:rsidRPr="008F43FD" w:rsidTr="00A03CD7">
        <w:trPr>
          <w:trHeight w:val="1433"/>
        </w:trPr>
        <w:tc>
          <w:tcPr>
            <w:tcW w:w="5125" w:type="dxa"/>
            <w:tcBorders>
              <w:bottom w:val="single" w:sz="4" w:space="0" w:color="auto"/>
            </w:tcBorders>
            <w:hideMark/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rPr>
                <w:rFonts w:ascii="Arial" w:hAnsi="Arial" w:cs="Arial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               Datum:</w:t>
            </w:r>
          </w:p>
        </w:tc>
        <w:tc>
          <w:tcPr>
            <w:tcW w:w="275" w:type="dxa"/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hideMark/>
          </w:tcPr>
          <w:p w:rsidR="000652EC" w:rsidRPr="008F43FD" w:rsidRDefault="000652EC" w:rsidP="00A03CD7">
            <w:pPr>
              <w:spacing w:line="256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            Potpis:</w:t>
            </w:r>
          </w:p>
        </w:tc>
      </w:tr>
    </w:tbl>
    <w:p w:rsidR="000652EC" w:rsidRPr="008F43FD" w:rsidRDefault="000652EC" w:rsidP="000652EC">
      <w:pPr>
        <w:spacing w:after="0" w:line="256" w:lineRule="auto"/>
        <w:rPr>
          <w:rFonts w:ascii="Arial" w:eastAsia="Calibri" w:hAnsi="Arial" w:cs="Arial"/>
        </w:rPr>
      </w:pPr>
    </w:p>
    <w:p w:rsidR="00785642" w:rsidRPr="000652EC" w:rsidRDefault="00785642" w:rsidP="000652EC">
      <w:pPr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sectPr w:rsidR="00785642" w:rsidRPr="000652EC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F5E"/>
    <w:multiLevelType w:val="hybridMultilevel"/>
    <w:tmpl w:val="C0949A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0317"/>
    <w:rsid w:val="000053C9"/>
    <w:rsid w:val="000652EC"/>
    <w:rsid w:val="001333F1"/>
    <w:rsid w:val="001D0317"/>
    <w:rsid w:val="0029732B"/>
    <w:rsid w:val="002B3A6D"/>
    <w:rsid w:val="003155F6"/>
    <w:rsid w:val="004D7995"/>
    <w:rsid w:val="006273C2"/>
    <w:rsid w:val="006B5654"/>
    <w:rsid w:val="00785642"/>
    <w:rsid w:val="008855DA"/>
    <w:rsid w:val="00B96AB0"/>
    <w:rsid w:val="00CE70F4"/>
    <w:rsid w:val="00CF6245"/>
    <w:rsid w:val="00D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426E"/>
  <w15:docId w15:val="{6442C980-ABDC-44DE-8FBB-DE3E2AF8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317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1D0317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rsid w:val="001D0317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customStyle="1" w:styleId="TableGrid3">
    <w:name w:val="Table Grid3"/>
    <w:basedOn w:val="TableNormal"/>
    <w:uiPriority w:val="39"/>
    <w:rsid w:val="001D031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244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CF6245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52E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2020-04-11T16:01:00Z</dcterms:created>
  <dcterms:modified xsi:type="dcterms:W3CDTF">2026-05-19T09:37:00Z</dcterms:modified>
</cp:coreProperties>
</file>