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4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08"/>
        <w:gridCol w:w="738"/>
        <w:gridCol w:w="78"/>
        <w:gridCol w:w="1389"/>
        <w:gridCol w:w="824"/>
        <w:gridCol w:w="17"/>
        <w:gridCol w:w="493"/>
        <w:gridCol w:w="496"/>
        <w:gridCol w:w="43"/>
        <w:gridCol w:w="10"/>
        <w:gridCol w:w="8"/>
        <w:gridCol w:w="491"/>
        <w:gridCol w:w="18"/>
        <w:gridCol w:w="8"/>
        <w:gridCol w:w="48"/>
        <w:gridCol w:w="10"/>
        <w:gridCol w:w="11"/>
        <w:gridCol w:w="17"/>
        <w:gridCol w:w="126"/>
        <w:gridCol w:w="261"/>
        <w:gridCol w:w="13"/>
        <w:gridCol w:w="141"/>
        <w:gridCol w:w="33"/>
        <w:gridCol w:w="253"/>
        <w:gridCol w:w="39"/>
        <w:gridCol w:w="17"/>
        <w:gridCol w:w="180"/>
        <w:gridCol w:w="39"/>
        <w:gridCol w:w="46"/>
        <w:gridCol w:w="12"/>
        <w:gridCol w:w="189"/>
        <w:gridCol w:w="17"/>
        <w:gridCol w:w="9"/>
        <w:gridCol w:w="347"/>
        <w:gridCol w:w="111"/>
        <w:gridCol w:w="17"/>
        <w:gridCol w:w="16"/>
        <w:gridCol w:w="368"/>
        <w:gridCol w:w="69"/>
        <w:gridCol w:w="12"/>
        <w:gridCol w:w="17"/>
        <w:gridCol w:w="25"/>
        <w:gridCol w:w="251"/>
        <w:gridCol w:w="191"/>
        <w:gridCol w:w="17"/>
        <w:gridCol w:w="33"/>
        <w:gridCol w:w="28"/>
        <w:gridCol w:w="57"/>
        <w:gridCol w:w="348"/>
        <w:gridCol w:w="17"/>
        <w:gridCol w:w="41"/>
        <w:gridCol w:w="111"/>
        <w:gridCol w:w="144"/>
        <w:gridCol w:w="171"/>
        <w:gridCol w:w="17"/>
        <w:gridCol w:w="48"/>
        <w:gridCol w:w="194"/>
        <w:gridCol w:w="221"/>
        <w:gridCol w:w="17"/>
        <w:gridCol w:w="52"/>
        <w:gridCol w:w="284"/>
        <w:gridCol w:w="126"/>
        <w:gridCol w:w="17"/>
        <w:gridCol w:w="72"/>
        <w:gridCol w:w="227"/>
        <w:gridCol w:w="177"/>
        <w:gridCol w:w="10"/>
        <w:gridCol w:w="77"/>
        <w:gridCol w:w="528"/>
        <w:gridCol w:w="108"/>
      </w:tblGrid>
      <w:tr w:rsidR="00802EDC" w:rsidRPr="008F43FD" w:rsidTr="00A03CD7">
        <w:trPr>
          <w:gridBefore w:val="1"/>
          <w:gridAfter w:val="4"/>
          <w:wAfter w:w="723" w:type="dxa"/>
          <w:trHeight w:val="1337"/>
        </w:trPr>
        <w:tc>
          <w:tcPr>
            <w:tcW w:w="403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Bosna i Hercegovina</w:t>
            </w:r>
          </w:p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Federacija Bosne i Hercegovine</w:t>
            </w:r>
          </w:p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Federalno ministarstvo poljoprivrede,</w:t>
            </w:r>
          </w:p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vodoprivrede i šumarstva</w:t>
            </w:r>
          </w:p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Hamdije Čemerlića br. 2</w:t>
            </w:r>
          </w:p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Sarajevo 71 000</w:t>
            </w:r>
          </w:p>
        </w:tc>
        <w:tc>
          <w:tcPr>
            <w:tcW w:w="2996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40DBD4B9" wp14:editId="4C7C9F5D">
                  <wp:extent cx="628650" cy="714375"/>
                  <wp:effectExtent l="0" t="0" r="0" b="9525"/>
                  <wp:docPr id="5" name="Picture 6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23" w:type="dxa"/>
            <w:gridSpan w:val="13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802EDC" w:rsidRPr="008F43FD" w:rsidTr="00A03CD7">
        <w:trPr>
          <w:gridBefore w:val="1"/>
          <w:trHeight w:val="511"/>
        </w:trPr>
        <w:tc>
          <w:tcPr>
            <w:tcW w:w="10635" w:type="dxa"/>
            <w:gridSpan w:val="69"/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gridBefore w:val="1"/>
          <w:trHeight w:val="511"/>
        </w:trPr>
        <w:tc>
          <w:tcPr>
            <w:tcW w:w="10635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ZZP-VN</w:t>
            </w:r>
            <w:proofErr w:type="spellEnd"/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ANEKS VI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eastAsia="hr-HR"/>
              </w:rPr>
            </w:pPr>
          </w:p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 xml:space="preserve">Zahtjev za novčanu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potporu</w:t>
            </w: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 xml:space="preserve"> investicijama u podizanje višegodišnjih nasada </w:t>
            </w:r>
          </w:p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gridBefore w:val="1"/>
          <w:trHeight w:val="511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819" w:type="dxa"/>
            <w:gridSpan w:val="6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PODNOSITELJU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ZAHTJEVA</w:t>
            </w:r>
            <w:bookmarkStart w:id="0" w:name="_GoBack"/>
            <w:bookmarkEnd w:id="0"/>
          </w:p>
        </w:tc>
      </w:tr>
      <w:tr w:rsidR="00802EDC" w:rsidRPr="008F43FD" w:rsidTr="00A03CD7">
        <w:trPr>
          <w:gridBefore w:val="1"/>
          <w:trHeight w:val="511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1-1</w:t>
            </w:r>
          </w:p>
        </w:tc>
        <w:tc>
          <w:tcPr>
            <w:tcW w:w="9819" w:type="dxa"/>
            <w:gridSpan w:val="6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OSNOVNI PODACI</w:t>
            </w:r>
          </w:p>
        </w:tc>
      </w:tr>
      <w:tr w:rsidR="00802EDC" w:rsidRPr="008F43FD" w:rsidTr="00A03CD7">
        <w:trPr>
          <w:gridBefore w:val="1"/>
          <w:trHeight w:val="511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1.1.1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Podnositelj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je:</w:t>
            </w:r>
          </w:p>
        </w:tc>
        <w:tc>
          <w:tcPr>
            <w:tcW w:w="5776" w:type="dxa"/>
            <w:gridSpan w:val="4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802EDC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fizička osoba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  <w:p w:rsidR="00802EDC" w:rsidRPr="008F43FD" w:rsidRDefault="00802EDC" w:rsidP="00802EDC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obrt</w:t>
            </w:r>
          </w:p>
          <w:p w:rsidR="00802EDC" w:rsidRPr="008F43FD" w:rsidRDefault="00802EDC" w:rsidP="00802EDC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gospodarsko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društvo ili zadruga</w:t>
            </w:r>
          </w:p>
        </w:tc>
        <w:tc>
          <w:tcPr>
            <w:tcW w:w="2654" w:type="dxa"/>
            <w:gridSpan w:val="21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Zaokružiti slovo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ispred opcije</w:t>
            </w:r>
          </w:p>
        </w:tc>
      </w:tr>
      <w:tr w:rsidR="00802EDC" w:rsidRPr="008F43FD" w:rsidTr="00A03CD7">
        <w:trPr>
          <w:gridBefore w:val="1"/>
          <w:trHeight w:val="511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1.1.2.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776" w:type="dxa"/>
            <w:gridSpan w:val="4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802EDC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obveznik PDV-a</w:t>
            </w:r>
          </w:p>
          <w:p w:rsidR="00802EDC" w:rsidRPr="008F43FD" w:rsidRDefault="00802EDC" w:rsidP="00802EDC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nije obveznik PDV-a</w:t>
            </w:r>
          </w:p>
        </w:tc>
        <w:tc>
          <w:tcPr>
            <w:tcW w:w="2654" w:type="dxa"/>
            <w:gridSpan w:val="21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802EDC" w:rsidRPr="008F43FD" w:rsidTr="00A03CD7">
        <w:trPr>
          <w:gridBefore w:val="1"/>
          <w:trHeight w:val="511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1.1.3</w:t>
            </w:r>
          </w:p>
        </w:tc>
        <w:tc>
          <w:tcPr>
            <w:tcW w:w="3272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poljoprivrednog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gospodarstv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 (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BPG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611" w:type="dxa"/>
            <w:gridSpan w:val="8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81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8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19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18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gridBefore w:val="1"/>
          <w:trHeight w:val="511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1.1.4</w:t>
            </w:r>
          </w:p>
        </w:tc>
        <w:tc>
          <w:tcPr>
            <w:tcW w:w="3272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klijenta (BK)</w:t>
            </w:r>
          </w:p>
        </w:tc>
        <w:tc>
          <w:tcPr>
            <w:tcW w:w="737" w:type="dxa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1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171" w:type="dxa"/>
            <w:gridSpan w:val="11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0" w:type="dxa"/>
            <w:gridSpan w:val="10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61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20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895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gridBefore w:val="1"/>
          <w:trHeight w:val="511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1-2</w:t>
            </w:r>
          </w:p>
        </w:tc>
        <w:tc>
          <w:tcPr>
            <w:tcW w:w="9819" w:type="dxa"/>
            <w:gridSpan w:val="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POPUNJAVA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FIZIČKA OSOBA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(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)</w:t>
            </w:r>
          </w:p>
        </w:tc>
      </w:tr>
      <w:tr w:rsidR="00802EDC" w:rsidRPr="008F43FD" w:rsidTr="00A03CD7">
        <w:trPr>
          <w:gridBefore w:val="1"/>
          <w:trHeight w:val="511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1.2.1</w:t>
            </w: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Ime i prezime </w:t>
            </w:r>
            <w:r>
              <w:rPr>
                <w:rFonts w:ascii="Arial" w:eastAsia="Times New Roman" w:hAnsi="Arial" w:cs="Arial"/>
                <w:lang w:eastAsia="hr-HR"/>
              </w:rPr>
              <w:t>nositelja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eastAsia="hr-HR"/>
              </w:rPr>
              <w:t>-</w:t>
            </w:r>
            <w:r w:rsidRPr="008F43FD">
              <w:rPr>
                <w:rFonts w:ascii="Arial" w:eastAsia="Times New Roman" w:hAnsi="Arial" w:cs="Arial"/>
                <w:i/>
                <w:lang w:eastAsia="hr-HR"/>
              </w:rPr>
              <w:t>a</w:t>
            </w:r>
          </w:p>
        </w:tc>
        <w:tc>
          <w:tcPr>
            <w:tcW w:w="6547" w:type="dxa"/>
            <w:gridSpan w:val="6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gridBefore w:val="1"/>
          <w:trHeight w:val="511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1.2.2</w:t>
            </w: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Jedinstveni matični broj (JMB) </w:t>
            </w:r>
            <w:r>
              <w:rPr>
                <w:rFonts w:ascii="Arial" w:eastAsia="Times New Roman" w:hAnsi="Arial" w:cs="Arial"/>
                <w:lang w:eastAsia="hr-HR"/>
              </w:rPr>
              <w:t>nositelja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eastAsia="hr-HR"/>
              </w:rPr>
              <w:t>-a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gridBefore w:val="1"/>
          <w:trHeight w:val="511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1.2.3</w:t>
            </w: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opunomoćenika</w:t>
            </w:r>
          </w:p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  <w:t>(Samo ako je imenovan)</w:t>
            </w:r>
          </w:p>
        </w:tc>
        <w:tc>
          <w:tcPr>
            <w:tcW w:w="6547" w:type="dxa"/>
            <w:gridSpan w:val="6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gridBefore w:val="1"/>
          <w:trHeight w:val="42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1-3</w:t>
            </w:r>
          </w:p>
        </w:tc>
        <w:tc>
          <w:tcPr>
            <w:tcW w:w="9819" w:type="dxa"/>
            <w:gridSpan w:val="6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POPUNJAVA OBRT</w:t>
            </w:r>
          </w:p>
        </w:tc>
      </w:tr>
      <w:tr w:rsidR="00802EDC" w:rsidRPr="008F43FD" w:rsidTr="00A03CD7">
        <w:trPr>
          <w:gridBefore w:val="1"/>
          <w:trHeight w:val="511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1.3.1</w:t>
            </w:r>
          </w:p>
        </w:tc>
        <w:tc>
          <w:tcPr>
            <w:tcW w:w="38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Naziv obrta</w:t>
            </w:r>
          </w:p>
        </w:tc>
        <w:tc>
          <w:tcPr>
            <w:tcW w:w="5964" w:type="dxa"/>
            <w:gridSpan w:val="5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02EDC" w:rsidRPr="008F43FD" w:rsidTr="00A03CD7">
        <w:trPr>
          <w:gridBefore w:val="1"/>
          <w:trHeight w:val="511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1.3.2</w:t>
            </w: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Jedinstveni </w:t>
            </w:r>
            <w:r>
              <w:rPr>
                <w:rFonts w:ascii="Arial" w:eastAsia="Times New Roman" w:hAnsi="Arial" w:cs="Arial"/>
                <w:lang w:eastAsia="hr-HR"/>
              </w:rPr>
              <w:t>identifikacijski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broj (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JIB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>/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ID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>) obrta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gridBefore w:val="1"/>
          <w:trHeight w:val="511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1.3.3</w:t>
            </w:r>
          </w:p>
        </w:tc>
        <w:tc>
          <w:tcPr>
            <w:tcW w:w="38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vlasnika obrta</w:t>
            </w:r>
          </w:p>
        </w:tc>
        <w:tc>
          <w:tcPr>
            <w:tcW w:w="5964" w:type="dxa"/>
            <w:gridSpan w:val="5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02EDC" w:rsidRPr="008F43FD" w:rsidTr="00A03CD7">
        <w:trPr>
          <w:gridBefore w:val="1"/>
          <w:trHeight w:val="511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1.3.4</w:t>
            </w:r>
          </w:p>
        </w:tc>
        <w:tc>
          <w:tcPr>
            <w:tcW w:w="3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Jedinstveni matični broj (JMB) vlasnika obrta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02EDC" w:rsidRPr="008F43FD" w:rsidTr="00A03CD7">
        <w:trPr>
          <w:gridBefore w:val="1"/>
          <w:trHeight w:val="511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1.3.5</w:t>
            </w:r>
          </w:p>
        </w:tc>
        <w:tc>
          <w:tcPr>
            <w:tcW w:w="38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opunomoćenika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  <w:t>(Samo ako je imenovan)</w:t>
            </w:r>
          </w:p>
        </w:tc>
        <w:tc>
          <w:tcPr>
            <w:tcW w:w="5953" w:type="dxa"/>
            <w:gridSpan w:val="5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02EDC" w:rsidRPr="008F43FD" w:rsidTr="00A03CD7">
        <w:trPr>
          <w:gridBefore w:val="1"/>
          <w:trHeight w:val="425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1-4</w:t>
            </w:r>
          </w:p>
        </w:tc>
        <w:tc>
          <w:tcPr>
            <w:tcW w:w="9819" w:type="dxa"/>
            <w:gridSpan w:val="6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POPUNJAVA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GOSPODARSKO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DRUŠTVO/ZADRUGA</w:t>
            </w:r>
          </w:p>
        </w:tc>
      </w:tr>
      <w:tr w:rsidR="00802EDC" w:rsidRPr="008F43FD" w:rsidTr="00A03CD7">
        <w:trPr>
          <w:gridBefore w:val="1"/>
          <w:trHeight w:val="511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1.4.1</w:t>
            </w:r>
          </w:p>
        </w:tc>
        <w:tc>
          <w:tcPr>
            <w:tcW w:w="3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Naziv </w:t>
            </w:r>
            <w:r>
              <w:rPr>
                <w:rFonts w:ascii="Arial" w:eastAsia="Times New Roman" w:hAnsi="Arial" w:cs="Arial"/>
                <w:lang w:eastAsia="hr-HR"/>
              </w:rPr>
              <w:t>gospodarskog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društva/zadruge</w:t>
            </w:r>
          </w:p>
        </w:tc>
        <w:tc>
          <w:tcPr>
            <w:tcW w:w="6539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gridBefore w:val="1"/>
          <w:trHeight w:val="511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Jedinstveni </w:t>
            </w:r>
            <w:r>
              <w:rPr>
                <w:rFonts w:ascii="Arial" w:eastAsia="Times New Roman" w:hAnsi="Arial" w:cs="Arial"/>
                <w:lang w:eastAsia="hr-HR"/>
              </w:rPr>
              <w:t>identifikacijski broj (</w:t>
            </w:r>
            <w:proofErr w:type="spellStart"/>
            <w:r>
              <w:rPr>
                <w:rFonts w:ascii="Arial" w:eastAsia="Times New Roman" w:hAnsi="Arial" w:cs="Arial"/>
                <w:lang w:eastAsia="hr-HR"/>
              </w:rPr>
              <w:t>JIB</w:t>
            </w:r>
            <w:proofErr w:type="spellEnd"/>
            <w:r>
              <w:rPr>
                <w:rFonts w:ascii="Arial" w:eastAsia="Times New Roman" w:hAnsi="Arial" w:cs="Arial"/>
                <w:lang w:eastAsia="hr-HR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lang w:eastAsia="hr-HR"/>
              </w:rPr>
              <w:t>ID</w:t>
            </w:r>
            <w:proofErr w:type="spellEnd"/>
            <w:r>
              <w:rPr>
                <w:rFonts w:ascii="Arial" w:eastAsia="Times New Roman" w:hAnsi="Arial" w:cs="Arial"/>
                <w:lang w:eastAsia="hr-HR"/>
              </w:rPr>
              <w:t>) gosp</w:t>
            </w:r>
            <w:r w:rsidRPr="008F43FD">
              <w:rPr>
                <w:rFonts w:ascii="Arial" w:eastAsia="Times New Roman" w:hAnsi="Arial" w:cs="Arial"/>
                <w:lang w:eastAsia="hr-HR"/>
              </w:rPr>
              <w:t>. društva/ zadruge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gridBefore w:val="1"/>
          <w:trHeight w:val="511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1.4.2</w:t>
            </w:r>
          </w:p>
        </w:tc>
        <w:tc>
          <w:tcPr>
            <w:tcW w:w="38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vertAlign w:val="superscript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Ime i prezime </w:t>
            </w:r>
            <w:r>
              <w:rPr>
                <w:rFonts w:ascii="Arial" w:eastAsia="Times New Roman" w:hAnsi="Arial" w:cs="Arial"/>
                <w:lang w:eastAsia="hr-HR"/>
              </w:rPr>
              <w:t>odgovorne osobe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5953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gridBefore w:val="1"/>
          <w:trHeight w:val="511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1.4.3</w:t>
            </w:r>
          </w:p>
        </w:tc>
        <w:tc>
          <w:tcPr>
            <w:tcW w:w="328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Jedinstveni matični broj (JMB) </w:t>
            </w:r>
            <w:r>
              <w:rPr>
                <w:rFonts w:ascii="Arial" w:eastAsia="Times New Roman" w:hAnsi="Arial" w:cs="Arial"/>
                <w:lang w:eastAsia="hr-HR"/>
              </w:rPr>
              <w:t>odgovorne osobe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gridBefore w:val="1"/>
          <w:trHeight w:val="511"/>
        </w:trPr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1.4.4</w:t>
            </w:r>
          </w:p>
        </w:tc>
        <w:tc>
          <w:tcPr>
            <w:tcW w:w="386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opunomoćenika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  <w:t>(Samo ako je imenovan)</w:t>
            </w:r>
          </w:p>
        </w:tc>
        <w:tc>
          <w:tcPr>
            <w:tcW w:w="5953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gridBefore w:val="1"/>
          <w:trHeight w:val="403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1-5</w:t>
            </w:r>
          </w:p>
        </w:tc>
        <w:tc>
          <w:tcPr>
            <w:tcW w:w="9819" w:type="dxa"/>
            <w:gridSpan w:val="6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POPUNJAVAJU SVI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PODNOSITELJI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ZAHTJEVA</w:t>
            </w:r>
          </w:p>
        </w:tc>
      </w:tr>
      <w:tr w:rsidR="00802EDC" w:rsidRPr="008F43FD" w:rsidTr="00A03CD7">
        <w:trPr>
          <w:gridBefore w:val="1"/>
          <w:trHeight w:val="454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</w:t>
            </w:r>
          </w:p>
        </w:tc>
        <w:tc>
          <w:tcPr>
            <w:tcW w:w="9819" w:type="dxa"/>
            <w:gridSpan w:val="6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Podaci o klijentu odnosno ulaganju koji utječu na dodjelu dodatne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potpore</w:t>
            </w:r>
          </w:p>
        </w:tc>
      </w:tr>
      <w:tr w:rsidR="00802EDC" w:rsidRPr="008F43FD" w:rsidTr="00A03CD7">
        <w:trPr>
          <w:gridBefore w:val="1"/>
          <w:trHeight w:val="454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1.5.1.1</w:t>
            </w:r>
          </w:p>
        </w:tc>
        <w:tc>
          <w:tcPr>
            <w:tcW w:w="50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Nositelj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eastAsia="hr-HR"/>
              </w:rPr>
              <w:t>-a odnosno vlasnik/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ica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 xml:space="preserve"> obrta ima troje i više djece od kojih je barem jedno maloljetno, a ostali ne prelaze 25 godina starosti,</w:t>
            </w:r>
          </w:p>
        </w:tc>
        <w:tc>
          <w:tcPr>
            <w:tcW w:w="14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EDC" w:rsidRPr="008F43FD" w:rsidRDefault="00802EDC" w:rsidP="00802EDC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  <w:p w:rsidR="00802EDC" w:rsidRPr="008F43FD" w:rsidRDefault="00802EDC" w:rsidP="00802EDC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3328" w:type="dxa"/>
            <w:gridSpan w:val="2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potporu</w:t>
            </w: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 do 10%)</w:t>
            </w:r>
          </w:p>
        </w:tc>
      </w:tr>
      <w:tr w:rsidR="00802EDC" w:rsidRPr="008F43FD" w:rsidTr="00A03CD7">
        <w:trPr>
          <w:gridBefore w:val="1"/>
          <w:trHeight w:val="454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1.5.1.2</w:t>
            </w:r>
          </w:p>
        </w:tc>
        <w:tc>
          <w:tcPr>
            <w:tcW w:w="50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Nositelj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eastAsia="hr-HR"/>
              </w:rPr>
              <w:t>-a odnosno vlasnik/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ica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 xml:space="preserve"> obrta je žena ili poljoprivrednik mlađi od 40 godina na dan podnošenja zahtjeva</w:t>
            </w:r>
          </w:p>
        </w:tc>
        <w:tc>
          <w:tcPr>
            <w:tcW w:w="14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EDC" w:rsidRPr="008F43FD" w:rsidRDefault="00802EDC" w:rsidP="00802EDC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  <w:p w:rsidR="00802EDC" w:rsidRPr="008F43FD" w:rsidRDefault="00802EDC" w:rsidP="00802EDC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3328" w:type="dxa"/>
            <w:gridSpan w:val="2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potporu</w:t>
            </w: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 do 10%)</w:t>
            </w:r>
          </w:p>
        </w:tc>
      </w:tr>
      <w:tr w:rsidR="00802EDC" w:rsidRPr="008F43FD" w:rsidTr="00A03CD7">
        <w:trPr>
          <w:gridBefore w:val="1"/>
          <w:trHeight w:val="454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1.5.1.3</w:t>
            </w:r>
          </w:p>
        </w:tc>
        <w:tc>
          <w:tcPr>
            <w:tcW w:w="50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Ulaganje je locirano na nadmorskoj visini iznad 600 metara</w:t>
            </w:r>
          </w:p>
        </w:tc>
        <w:tc>
          <w:tcPr>
            <w:tcW w:w="14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EDC" w:rsidRPr="008F43FD" w:rsidRDefault="00802EDC" w:rsidP="00802ED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  <w:p w:rsidR="00802EDC" w:rsidRPr="008F43FD" w:rsidRDefault="00802EDC" w:rsidP="00802ED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3328" w:type="dxa"/>
            <w:gridSpan w:val="2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potporu</w:t>
            </w:r>
            <w:r w:rsidRPr="008F43FD">
              <w:rPr>
                <w:rFonts w:ascii="Arial" w:hAnsi="Arial" w:cs="Arial"/>
                <w:sz w:val="16"/>
                <w:szCs w:val="16"/>
                <w:lang w:eastAsia="hr-HR"/>
              </w:rPr>
              <w:t xml:space="preserve"> do 10%)</w:t>
            </w:r>
          </w:p>
        </w:tc>
      </w:tr>
      <w:tr w:rsidR="00802EDC" w:rsidRPr="008F43FD" w:rsidTr="00A03CD7">
        <w:trPr>
          <w:gridBefore w:val="1"/>
          <w:trHeight w:val="454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</w:t>
            </w:r>
          </w:p>
        </w:tc>
        <w:tc>
          <w:tcPr>
            <w:tcW w:w="9819" w:type="dxa"/>
            <w:gridSpan w:val="6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Podaci o prebivalištu - sjedištu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podnositelja</w:t>
            </w: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:</w:t>
            </w:r>
          </w:p>
        </w:tc>
      </w:tr>
      <w:tr w:rsidR="00802EDC" w:rsidRPr="008F43FD" w:rsidTr="00A03CD7">
        <w:trPr>
          <w:gridBefore w:val="1"/>
          <w:trHeight w:val="454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1.5.2.1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Kanton</w:t>
            </w:r>
          </w:p>
        </w:tc>
        <w:tc>
          <w:tcPr>
            <w:tcW w:w="7589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gridBefore w:val="1"/>
          <w:trHeight w:val="454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1.5.2.2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589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gridBefore w:val="1"/>
          <w:trHeight w:val="454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1.5.2.3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Naseljeno mjesto</w:t>
            </w:r>
          </w:p>
        </w:tc>
        <w:tc>
          <w:tcPr>
            <w:tcW w:w="7589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gridBefore w:val="1"/>
          <w:trHeight w:val="454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1.5.2.4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Ulica i broj</w:t>
            </w:r>
          </w:p>
        </w:tc>
        <w:tc>
          <w:tcPr>
            <w:tcW w:w="7589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gridAfter w:val="1"/>
          <w:trHeight w:val="454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1.5.2.5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Poštanski broj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729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gridAfter w:val="1"/>
          <w:trHeight w:val="454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1.5.2.6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Telefon/mobitel</w:t>
            </w:r>
          </w:p>
        </w:tc>
        <w:tc>
          <w:tcPr>
            <w:tcW w:w="7501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gridAfter w:val="1"/>
          <w:trHeight w:val="454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1.5.2.7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7501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802EDC" w:rsidRPr="008F43FD" w:rsidRDefault="00802EDC" w:rsidP="00802EDC">
      <w:pPr>
        <w:jc w:val="both"/>
        <w:rPr>
          <w:rFonts w:ascii="Calibri" w:eastAsia="Times New Roman" w:hAnsi="Calibri" w:cs="Times New Roman"/>
          <w:sz w:val="20"/>
          <w:szCs w:val="20"/>
          <w:lang w:eastAsia="bs-Latn-BA"/>
        </w:rPr>
      </w:pPr>
    </w:p>
    <w:tbl>
      <w:tblPr>
        <w:tblW w:w="1050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17"/>
        <w:gridCol w:w="2235"/>
        <w:gridCol w:w="2542"/>
        <w:gridCol w:w="720"/>
        <w:gridCol w:w="1440"/>
        <w:gridCol w:w="293"/>
        <w:gridCol w:w="517"/>
        <w:gridCol w:w="810"/>
        <w:gridCol w:w="1126"/>
      </w:tblGrid>
      <w:tr w:rsidR="00802EDC" w:rsidRPr="008F43FD" w:rsidTr="00A03CD7">
        <w:trPr>
          <w:trHeight w:val="397"/>
        </w:trPr>
        <w:tc>
          <w:tcPr>
            <w:tcW w:w="105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</w:pPr>
          </w:p>
        </w:tc>
      </w:tr>
      <w:tr w:rsidR="00802EDC" w:rsidRPr="008F43FD" w:rsidTr="00A03CD7">
        <w:trPr>
          <w:trHeight w:hRule="exact"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9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PODACI O ULAGANJU</w:t>
            </w:r>
          </w:p>
        </w:tc>
      </w:tr>
      <w:tr w:rsidR="00802EDC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2-1</w:t>
            </w:r>
          </w:p>
        </w:tc>
        <w:tc>
          <w:tcPr>
            <w:tcW w:w="96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PODACI O LOKACIJI ULAGANJA</w:t>
            </w:r>
          </w:p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* </w:t>
            </w:r>
            <w:r w:rsidRPr="008F43FD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 xml:space="preserve">U slučaju ulaganja u pokretnu opremu, koja će biti smještena na mjestu na kojem će se  koristiti, kao lokacija ulaganja može biti navedeno sjedište 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>podnositelja</w:t>
            </w:r>
            <w:r w:rsidRPr="008F43FD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 xml:space="preserve"> ili mjesto obavljanja poljoprivredne djelatnosti (mjesto na kojem će se oprema koristiti)</w:t>
            </w:r>
          </w:p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** </w:t>
            </w:r>
            <w:r w:rsidRPr="008F43FD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 xml:space="preserve">U slučaju ulaganja u nepokretnu opremu navesti lokaciju ugradnje </w:t>
            </w:r>
          </w:p>
        </w:tc>
      </w:tr>
      <w:tr w:rsidR="00802EDC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Kanton</w:t>
            </w:r>
          </w:p>
        </w:tc>
        <w:tc>
          <w:tcPr>
            <w:tcW w:w="7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2.1.3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Naseljeno mjesto</w:t>
            </w:r>
          </w:p>
        </w:tc>
        <w:tc>
          <w:tcPr>
            <w:tcW w:w="7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2.1.4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Katastarska općina</w:t>
            </w:r>
          </w:p>
        </w:tc>
        <w:tc>
          <w:tcPr>
            <w:tcW w:w="7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katastarske čestice/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ca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parcele</w:t>
            </w:r>
          </w:p>
        </w:tc>
        <w:tc>
          <w:tcPr>
            <w:tcW w:w="7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2.1.6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Površina nasada</w:t>
            </w:r>
          </w:p>
        </w:tc>
        <w:tc>
          <w:tcPr>
            <w:tcW w:w="7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_______________ (ha)</w:t>
            </w:r>
          </w:p>
        </w:tc>
      </w:tr>
      <w:tr w:rsidR="00802EDC" w:rsidRPr="008F43FD" w:rsidTr="00A03CD7">
        <w:trPr>
          <w:trHeight w:val="45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2.1.7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Vrsta nasada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802EDC">
            <w:pPr>
              <w:numPr>
                <w:ilvl w:val="0"/>
                <w:numId w:val="5"/>
              </w:numPr>
              <w:spacing w:after="0" w:line="240" w:lineRule="auto"/>
              <w:ind w:left="27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voćnjak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aa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 jabuka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ab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 kruška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ac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 šljiva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ad) marelica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ili breskva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ae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 višnja ili trešnja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af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 ______________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Sorta 1: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____________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Sorta 2: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____________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zaokružiti slovo ili dopisati</w:t>
            </w:r>
          </w:p>
        </w:tc>
      </w:tr>
      <w:tr w:rsidR="00802EDC" w:rsidRPr="008F43FD" w:rsidTr="00A03CD7">
        <w:trPr>
          <w:trHeight w:val="45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3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802EDC">
            <w:pPr>
              <w:numPr>
                <w:ilvl w:val="0"/>
                <w:numId w:val="5"/>
              </w:numPr>
              <w:spacing w:after="0" w:line="240" w:lineRule="auto"/>
              <w:ind w:left="36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vinograd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 vinske sorte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bb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 stolne sorte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Sorta: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____________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02EDC" w:rsidRPr="008F43FD" w:rsidTr="00A03CD7">
        <w:trPr>
          <w:trHeight w:val="45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802EDC">
            <w:pPr>
              <w:numPr>
                <w:ilvl w:val="0"/>
                <w:numId w:val="5"/>
              </w:numPr>
              <w:spacing w:after="0" w:line="240" w:lineRule="auto"/>
              <w:ind w:left="36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maslinjak 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Sorta: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____________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02EDC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Gustoća sklopa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Razmak unutar reda: _____(m)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Razmak između redova: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_____(m)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Ukupan broj sadnica: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_______(kom)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02EDC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2.1.9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Navodnjavanje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hAnsi="Arial" w:cs="Arial"/>
                <w:sz w:val="20"/>
                <w:szCs w:val="20"/>
                <w:lang w:eastAsia="hr-HR"/>
              </w:rPr>
              <w:t>Izvor vode:</w:t>
            </w:r>
          </w:p>
          <w:p w:rsidR="00802EDC" w:rsidRPr="008F43FD" w:rsidRDefault="00802EDC" w:rsidP="00802EDC">
            <w:pPr>
              <w:numPr>
                <w:ilvl w:val="0"/>
                <w:numId w:val="6"/>
              </w:numPr>
              <w:spacing w:after="0" w:line="240" w:lineRule="auto"/>
              <w:ind w:left="36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mikroakumulacija</w:t>
            </w:r>
            <w:proofErr w:type="spellEnd"/>
          </w:p>
          <w:p w:rsidR="00802EDC" w:rsidRPr="008F43FD" w:rsidRDefault="00802EDC" w:rsidP="00802EDC">
            <w:pPr>
              <w:numPr>
                <w:ilvl w:val="0"/>
                <w:numId w:val="6"/>
              </w:numPr>
              <w:spacing w:after="0" w:line="240" w:lineRule="auto"/>
              <w:ind w:left="36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bušeni bunar ili pumpa</w:t>
            </w:r>
          </w:p>
          <w:p w:rsidR="00802EDC" w:rsidRPr="008F43FD" w:rsidRDefault="00802EDC" w:rsidP="00802EDC">
            <w:pPr>
              <w:numPr>
                <w:ilvl w:val="0"/>
                <w:numId w:val="6"/>
              </w:numPr>
              <w:spacing w:after="0" w:line="240" w:lineRule="auto"/>
              <w:ind w:left="36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javni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sustav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za navodnjavanje</w:t>
            </w:r>
          </w:p>
          <w:p w:rsidR="00802EDC" w:rsidRPr="008F43FD" w:rsidRDefault="00802EDC" w:rsidP="00802EDC">
            <w:pPr>
              <w:numPr>
                <w:ilvl w:val="0"/>
                <w:numId w:val="6"/>
              </w:numPr>
              <w:spacing w:after="0" w:line="240" w:lineRule="auto"/>
              <w:ind w:left="36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ostalo</w:t>
            </w:r>
          </w:p>
          <w:p w:rsidR="00802EDC" w:rsidRPr="008F43FD" w:rsidRDefault="00802EDC" w:rsidP="00A03CD7">
            <w:pPr>
              <w:spacing w:after="0" w:line="240" w:lineRule="auto"/>
              <w:ind w:left="360"/>
              <w:rPr>
                <w:rFonts w:ascii="Arial" w:hAnsi="Arial" w:cs="Arial"/>
                <w:lang w:eastAsia="hr-HR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Sustav</w:t>
            </w:r>
            <w:r w:rsidRPr="008F43FD">
              <w:rPr>
                <w:rFonts w:ascii="Arial" w:hAnsi="Arial" w:cs="Arial"/>
                <w:sz w:val="20"/>
                <w:szCs w:val="20"/>
                <w:lang w:eastAsia="hr-HR"/>
              </w:rPr>
              <w:t xml:space="preserve"> navodnjavanja:</w:t>
            </w:r>
          </w:p>
          <w:p w:rsidR="00802EDC" w:rsidRPr="008F43FD" w:rsidRDefault="00802EDC" w:rsidP="00802EDC">
            <w:pPr>
              <w:numPr>
                <w:ilvl w:val="0"/>
                <w:numId w:val="10"/>
              </w:numPr>
              <w:spacing w:after="0" w:line="240" w:lineRule="auto"/>
              <w:ind w:left="33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 po kap</w:t>
            </w:r>
          </w:p>
          <w:p w:rsidR="00802EDC" w:rsidRPr="008F43FD" w:rsidRDefault="00802EDC" w:rsidP="00802EDC">
            <w:pPr>
              <w:numPr>
                <w:ilvl w:val="0"/>
                <w:numId w:val="10"/>
              </w:numPr>
              <w:spacing w:after="0" w:line="240" w:lineRule="auto"/>
              <w:ind w:left="33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raspršivači vode</w:t>
            </w:r>
          </w:p>
          <w:p w:rsidR="00802EDC" w:rsidRPr="008F43FD" w:rsidRDefault="00802EDC" w:rsidP="00802EDC">
            <w:pPr>
              <w:numPr>
                <w:ilvl w:val="0"/>
                <w:numId w:val="10"/>
              </w:numPr>
              <w:spacing w:after="0" w:line="240" w:lineRule="auto"/>
              <w:ind w:left="33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hAnsi="Arial" w:cs="Arial"/>
                <w:sz w:val="20"/>
                <w:szCs w:val="20"/>
                <w:lang w:eastAsia="hr-HR"/>
              </w:rPr>
              <w:t>Izvor energije:</w:t>
            </w:r>
          </w:p>
          <w:p w:rsidR="00802EDC" w:rsidRPr="008F43FD" w:rsidRDefault="00802EDC" w:rsidP="00802EDC">
            <w:pPr>
              <w:numPr>
                <w:ilvl w:val="0"/>
                <w:numId w:val="11"/>
              </w:numPr>
              <w:spacing w:after="0" w:line="240" w:lineRule="auto"/>
              <w:ind w:left="3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elektro mreža</w:t>
            </w:r>
          </w:p>
          <w:p w:rsidR="00802EDC" w:rsidRPr="008F43FD" w:rsidRDefault="00802EDC" w:rsidP="00802EDC">
            <w:pPr>
              <w:numPr>
                <w:ilvl w:val="0"/>
                <w:numId w:val="11"/>
              </w:numPr>
              <w:spacing w:after="0" w:line="240" w:lineRule="auto"/>
              <w:ind w:left="3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obnovljivi izvor</w:t>
            </w:r>
          </w:p>
          <w:p w:rsidR="00802EDC" w:rsidRPr="008F43FD" w:rsidRDefault="00802EDC" w:rsidP="00802EDC">
            <w:pPr>
              <w:numPr>
                <w:ilvl w:val="0"/>
                <w:numId w:val="11"/>
              </w:numPr>
              <w:spacing w:after="0" w:line="240" w:lineRule="auto"/>
              <w:ind w:left="3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agregat</w:t>
            </w:r>
          </w:p>
          <w:p w:rsidR="00802EDC" w:rsidRPr="008F43FD" w:rsidRDefault="00802EDC" w:rsidP="00802EDC">
            <w:pPr>
              <w:numPr>
                <w:ilvl w:val="0"/>
                <w:numId w:val="11"/>
              </w:numPr>
              <w:spacing w:after="0" w:line="240" w:lineRule="auto"/>
              <w:ind w:left="3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ostalo</w:t>
            </w:r>
          </w:p>
        </w:tc>
      </w:tr>
      <w:tr w:rsidR="00802EDC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2.1.10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Ograda</w:t>
            </w:r>
          </w:p>
        </w:tc>
        <w:tc>
          <w:tcPr>
            <w:tcW w:w="7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802ED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  <w:p w:rsidR="00802EDC" w:rsidRPr="008F43FD" w:rsidRDefault="00802EDC" w:rsidP="00802ED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</w:tr>
      <w:tr w:rsidR="00802EDC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2.1.11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Protu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gradna zaštita</w:t>
            </w:r>
          </w:p>
        </w:tc>
        <w:tc>
          <w:tcPr>
            <w:tcW w:w="7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802ED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  <w:p w:rsidR="00802EDC" w:rsidRPr="008F43FD" w:rsidRDefault="00802EDC" w:rsidP="00802ED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</w:tr>
      <w:tr w:rsidR="00802EDC" w:rsidRPr="008F43FD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2.1.12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Zaštita od mraza</w:t>
            </w:r>
          </w:p>
        </w:tc>
        <w:tc>
          <w:tcPr>
            <w:tcW w:w="7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DC" w:rsidRPr="008F43FD" w:rsidRDefault="00802EDC" w:rsidP="00802EDC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  <w:p w:rsidR="00802EDC" w:rsidRPr="008F43FD" w:rsidRDefault="00802EDC" w:rsidP="00802EDC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</w:tr>
    </w:tbl>
    <w:p w:rsidR="00802EDC" w:rsidRPr="008F43FD" w:rsidRDefault="00802EDC" w:rsidP="00802EDC">
      <w:pPr>
        <w:jc w:val="both"/>
        <w:rPr>
          <w:rFonts w:ascii="Calibri" w:eastAsia="Times New Roman" w:hAnsi="Calibri" w:cs="Times New Roman"/>
          <w:sz w:val="20"/>
          <w:szCs w:val="20"/>
          <w:lang w:eastAsia="bs-Latn-BA"/>
        </w:rPr>
      </w:pPr>
    </w:p>
    <w:tbl>
      <w:tblPr>
        <w:tblW w:w="105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4810"/>
        <w:gridCol w:w="7"/>
        <w:gridCol w:w="2132"/>
        <w:gridCol w:w="2134"/>
      </w:tblGrid>
      <w:tr w:rsidR="00802EDC" w:rsidRPr="008F43FD" w:rsidTr="00A03CD7">
        <w:trPr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2-2</w:t>
            </w:r>
          </w:p>
        </w:tc>
        <w:tc>
          <w:tcPr>
            <w:tcW w:w="9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VRSTA ULAGANJA</w:t>
            </w:r>
          </w:p>
        </w:tc>
      </w:tr>
      <w:tr w:rsidR="00802EDC" w:rsidRPr="008F43FD" w:rsidTr="00A03CD7">
        <w:trPr>
          <w:trHeight w:val="328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 xml:space="preserve">Šifra </w:t>
            </w:r>
          </w:p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(dopisati iz </w:t>
            </w:r>
            <w:proofErr w:type="spellStart"/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LPT</w:t>
            </w:r>
            <w:proofErr w:type="spellEnd"/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)</w:t>
            </w:r>
            <w:r w:rsidRPr="008F43FD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Upisati naziv ulaganja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  <w:t>(upisati naziv sa fakture)</w:t>
            </w:r>
          </w:p>
        </w:tc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Iznos ulaganja</w:t>
            </w: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 u KM, </w:t>
            </w:r>
            <w:proofErr w:type="spellStart"/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EUR</w:t>
            </w:r>
            <w:proofErr w:type="spellEnd"/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 i sl.</w:t>
            </w:r>
          </w:p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(Unijeti iznos u valuti sa fakture) </w:t>
            </w:r>
          </w:p>
        </w:tc>
      </w:tr>
      <w:tr w:rsidR="00802EDC" w:rsidRPr="008F43FD" w:rsidTr="00A03CD7">
        <w:trPr>
          <w:trHeight w:val="328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sa PDV-om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bez PDV-a</w:t>
            </w:r>
          </w:p>
        </w:tc>
      </w:tr>
      <w:tr w:rsidR="00802EDC" w:rsidRPr="008F43FD" w:rsidTr="00A03CD7">
        <w:trPr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8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PODIZANJE RASADNIKA I VIŠEGODIŠNJIH NASADA VOĆA, GROŽĐA I MASLINA </w:t>
            </w:r>
          </w:p>
        </w:tc>
      </w:tr>
      <w:tr w:rsidR="00802EDC" w:rsidRPr="008F43FD" w:rsidTr="00A03CD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(3.6.1.)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8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bs-Latn-BA"/>
              </w:rPr>
              <w:t>Izgradnja</w:t>
            </w:r>
          </w:p>
        </w:tc>
      </w:tr>
      <w:tr w:rsidR="00802EDC" w:rsidRPr="008F43FD" w:rsidTr="00A03CD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3.6.1.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</w:p>
        </w:tc>
        <w:tc>
          <w:tcPr>
            <w:tcW w:w="213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3.6.1.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</w:p>
        </w:tc>
        <w:tc>
          <w:tcPr>
            <w:tcW w:w="213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3.6.1.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</w:p>
        </w:tc>
        <w:tc>
          <w:tcPr>
            <w:tcW w:w="213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8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bs-Latn-BA"/>
              </w:rPr>
              <w:t>Oprema</w:t>
            </w:r>
          </w:p>
        </w:tc>
      </w:tr>
      <w:tr w:rsidR="00802EDC" w:rsidRPr="008F43FD" w:rsidTr="00A03CD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(3.6.2.3)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</w:p>
        </w:tc>
        <w:tc>
          <w:tcPr>
            <w:tcW w:w="213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</w:p>
        </w:tc>
        <w:tc>
          <w:tcPr>
            <w:tcW w:w="213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</w:p>
        </w:tc>
        <w:tc>
          <w:tcPr>
            <w:tcW w:w="213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</w:p>
        </w:tc>
        <w:tc>
          <w:tcPr>
            <w:tcW w:w="213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</w:p>
        </w:tc>
        <w:tc>
          <w:tcPr>
            <w:tcW w:w="213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3.6.2.3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</w:p>
        </w:tc>
        <w:tc>
          <w:tcPr>
            <w:tcW w:w="213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2-3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IZNOS ULAGANJA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sa PDV-om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>bez PDV-a</w:t>
            </w:r>
          </w:p>
        </w:tc>
      </w:tr>
      <w:tr w:rsidR="00802EDC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2.3.1</w:t>
            </w:r>
            <w:r w:rsidRPr="008F43FD">
              <w:rPr>
                <w:rFonts w:ascii="Arial" w:eastAsia="Times New Roman" w:hAnsi="Arial" w:cs="Arial"/>
                <w:b/>
                <w:vertAlign w:val="superscript"/>
                <w:lang w:eastAsia="hr-HR"/>
              </w:rPr>
              <w:t xml:space="preserve"> 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 xml:space="preserve">Iznos ulaganja 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hr-HR"/>
              </w:rPr>
              <w:t>(zbrojiti iznose iz tablice 2-2 vrsta ulaganja)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2.3.2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>Iznos troškova transporta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 xml:space="preserve">Ukupan iznos ulaganja </w:t>
            </w:r>
          </w:p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hr-HR"/>
              </w:rPr>
              <w:t>(zbrojiti iznose iz reda 2.3.1 i reda 2.3.2)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rPr>
          <w:trHeight w:val="1170"/>
        </w:trPr>
        <w:tc>
          <w:tcPr>
            <w:tcW w:w="10500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802EDC" w:rsidRPr="008F43FD" w:rsidRDefault="00802EDC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lastRenderedPageBreak/>
              <w:t xml:space="preserve">Svojim potpisom potvrđujem da ispunjavam </w:t>
            </w:r>
            <w:r>
              <w:rPr>
                <w:rFonts w:ascii="Arial" w:eastAsia="Times New Roman" w:hAnsi="Arial" w:cs="Arial"/>
                <w:lang w:eastAsia="hr-HR"/>
              </w:rPr>
              <w:t>uvjet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e za primanje </w:t>
            </w:r>
            <w:r>
              <w:rPr>
                <w:rFonts w:ascii="Arial" w:eastAsia="Times New Roman" w:hAnsi="Arial" w:cs="Arial"/>
                <w:lang w:eastAsia="hr-HR"/>
              </w:rPr>
              <w:t>potpore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. Potvrđujem da su podaci dati u zahtjevu za </w:t>
            </w:r>
            <w:r>
              <w:rPr>
                <w:rFonts w:ascii="Arial" w:eastAsia="Times New Roman" w:hAnsi="Arial" w:cs="Arial"/>
                <w:lang w:eastAsia="hr-HR"/>
              </w:rPr>
              <w:t>potporu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i pratećoj dokumentaciji </w:t>
            </w:r>
            <w:r>
              <w:rPr>
                <w:rFonts w:ascii="Arial" w:eastAsia="Times New Roman" w:hAnsi="Arial" w:cs="Arial"/>
                <w:lang w:eastAsia="hr-HR"/>
              </w:rPr>
              <w:t>toč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ni, te dopuštam njihovu provjeru. Dopuštam </w:t>
            </w:r>
            <w:r>
              <w:rPr>
                <w:rFonts w:ascii="Arial" w:eastAsia="Times New Roman" w:hAnsi="Arial" w:cs="Arial"/>
                <w:lang w:eastAsia="hr-HR"/>
              </w:rPr>
              <w:t>uporab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u svojih </w:t>
            </w:r>
            <w:r>
              <w:rPr>
                <w:rFonts w:ascii="Arial" w:eastAsia="Times New Roman" w:hAnsi="Arial" w:cs="Arial"/>
                <w:lang w:eastAsia="hr-HR"/>
              </w:rPr>
              <w:t>osobn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ih podataka </w:t>
            </w:r>
            <w:r>
              <w:rPr>
                <w:rFonts w:ascii="Arial" w:eastAsia="Times New Roman" w:hAnsi="Arial" w:cs="Arial"/>
                <w:lang w:eastAsia="hr-HR"/>
              </w:rPr>
              <w:t>tijekom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obrade zahtjeva za </w:t>
            </w:r>
            <w:r>
              <w:rPr>
                <w:rFonts w:ascii="Arial" w:eastAsia="Times New Roman" w:hAnsi="Arial" w:cs="Arial"/>
                <w:lang w:eastAsia="hr-HR"/>
              </w:rPr>
              <w:t>potporu</w:t>
            </w:r>
            <w:r w:rsidRPr="008F43FD">
              <w:rPr>
                <w:rFonts w:ascii="Arial" w:eastAsia="Times New Roman" w:hAnsi="Arial" w:cs="Arial"/>
                <w:lang w:eastAsia="hr-HR"/>
              </w:rPr>
              <w:t>, procesa p</w:t>
            </w:r>
            <w:r>
              <w:rPr>
                <w:rFonts w:ascii="Arial" w:eastAsia="Times New Roman" w:hAnsi="Arial" w:cs="Arial"/>
                <w:lang w:eastAsia="hr-HR"/>
              </w:rPr>
              <w:t>laćanja i trajanja ugovornih ob</w:t>
            </w:r>
            <w:r w:rsidRPr="008F43FD">
              <w:rPr>
                <w:rFonts w:ascii="Arial" w:eastAsia="Times New Roman" w:hAnsi="Arial" w:cs="Arial"/>
                <w:lang w:eastAsia="hr-HR"/>
              </w:rPr>
              <w:t>veza.</w:t>
            </w:r>
          </w:p>
        </w:tc>
      </w:tr>
    </w:tbl>
    <w:p w:rsidR="00802EDC" w:rsidRPr="008F43FD" w:rsidRDefault="00802EDC" w:rsidP="00802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802EDC" w:rsidRPr="008F43FD" w:rsidRDefault="00802EDC" w:rsidP="00802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4235"/>
      </w:tblGrid>
      <w:tr w:rsidR="00802EDC" w:rsidRPr="008F43FD" w:rsidTr="00A03CD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02EDC" w:rsidRPr="008F43FD" w:rsidTr="00A03CD7">
        <w:tc>
          <w:tcPr>
            <w:tcW w:w="365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(Potpis)</w:t>
            </w:r>
          </w:p>
        </w:tc>
        <w:tc>
          <w:tcPr>
            <w:tcW w:w="2126" w:type="dxa"/>
            <w:hideMark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M.P</w:t>
            </w:r>
            <w:proofErr w:type="spellEnd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(mjesto i datum)</w:t>
            </w:r>
          </w:p>
        </w:tc>
      </w:tr>
    </w:tbl>
    <w:p w:rsidR="00802EDC" w:rsidRPr="008F43FD" w:rsidRDefault="00802EDC" w:rsidP="00802ED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lang w:eastAsia="hr-HR"/>
        </w:rPr>
      </w:pPr>
    </w:p>
    <w:tbl>
      <w:tblPr>
        <w:tblW w:w="1020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1"/>
        <w:gridCol w:w="1558"/>
      </w:tblGrid>
      <w:tr w:rsidR="00802EDC" w:rsidRPr="008F43FD" w:rsidTr="00A03CD7">
        <w:trPr>
          <w:trHeight w:val="868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lang w:eastAsia="hr-HR"/>
              </w:rPr>
              <w:br w:type="page"/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POPIS DOKUMENATA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2EDC" w:rsidRPr="008F43FD" w:rsidRDefault="00802EDC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Staviti “X” u odgovarajuće polje</w:t>
            </w:r>
          </w:p>
        </w:tc>
      </w:tr>
      <w:tr w:rsidR="00802EDC" w:rsidRPr="008F43FD" w:rsidTr="00A03CD7">
        <w:tc>
          <w:tcPr>
            <w:tcW w:w="102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  <w:hideMark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hr-HR"/>
              </w:rPr>
              <w:t xml:space="preserve">Odnosi se na sve </w:t>
            </w:r>
            <w:r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hr-HR"/>
              </w:rPr>
              <w:t>podnositelje</w:t>
            </w:r>
            <w:r w:rsidRPr="008F43F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hr-HR"/>
              </w:rPr>
              <w:t xml:space="preserve"> zahtjeva</w:t>
            </w:r>
          </w:p>
        </w:tc>
      </w:tr>
      <w:tr w:rsidR="00802EDC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Analiza plodnosti tla izvršenu od strane Federalnog zavoda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za agropedologiju odnosno znanstveno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>-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stručne institucije akreditirane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 po normi ISO 17025 i ovlaštene od strane Federalnog ministarstva</w:t>
            </w:r>
            <w:r w:rsidRPr="008F43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Pr="008F43FD">
              <w:rPr>
                <w:rFonts w:ascii="Arial" w:eastAsia="Times New Roman" w:hAnsi="Arial" w:cs="Arial"/>
              </w:rPr>
              <w:t>osim za podizanje nasada u saksijama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802EDC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ab/>
              <w:t xml:space="preserve">Program uređenja poljoprivrednog zemljišta (samo u slučaju iz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članka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 5.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stavak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 (11) ovog Pravilnika)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802EDC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Faktura i fiskalni račun vezane za podizanje višegodišnjeg nasada, odnosno za troškove transporta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802EDC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Dokaz o izvršenoj uplati po svakoj ispostavljenoj fakturi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802EDC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Kopija katastarskog plana lokacije ulaganja (samo za klijente koji žele ostvariti pravo na dodatni iznos novčane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potpore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 za ulaganje locirano na nadmorskoj visini iznad 600 metara)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802EDC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Građevinsku dozvolu ili rješenje o legalizaciji, odnosno potvrdu nadležnog općinskog tijela da građevinska dozvola za to ulaganje nije potrebna (samo u slučaju izvođenja građevinskih radova u nasadu)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802EDC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cyan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Specifikaciju izvedenih radova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sukladno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 aktivnostima iz Aneksa XIX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802EDC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3.8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Jedinstvena carinska deklaracija (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eastAsia="hr-HR"/>
              </w:rPr>
              <w:t>JCI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eastAsia="hr-HR"/>
              </w:rPr>
              <w:t>) (samo u godini sadnje i u slučaju kada je klijent uvoznik)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802EDC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3.9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Dokument o po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drijet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>lu, zdravstvenom statusu i kvaliteti sadnog materijala (samo u godini sadnje)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802EDC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3.10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Ovjerena izjava klijenta (obrazac 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eastAsia="hr-HR"/>
              </w:rPr>
              <w:t>IK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eastAsia="hr-HR"/>
              </w:rPr>
              <w:t>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802EDC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Dokaz o izmirenim ob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vezama za prethodnu godinu</w:t>
            </w:r>
            <w:r w:rsidRPr="008F43FD">
              <w:rPr>
                <w:rFonts w:ascii="Arial" w:eastAsia="Times New Roman" w:hAnsi="Arial" w:cs="Arial"/>
                <w:spacing w:val="-2"/>
                <w:lang w:eastAsia="bs-Latn-BA"/>
              </w:rPr>
              <w:t xml:space="preserve"> ili sporazum o reprogramiranju duga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kod Porezne uprave Federacije BiH (svi korisnici)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802EDC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Dokaz o izmirenim ob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vezama za prethodnu godinu </w:t>
            </w:r>
            <w:r w:rsidRPr="008F43FD">
              <w:rPr>
                <w:rFonts w:ascii="Arial" w:eastAsia="Times New Roman" w:hAnsi="Arial" w:cs="Arial"/>
                <w:spacing w:val="-2"/>
                <w:lang w:eastAsia="bs-Latn-BA"/>
              </w:rPr>
              <w:t xml:space="preserve">ili sporazum o reprogramiranju duga 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kod Uprave za </w:t>
            </w:r>
            <w:r>
              <w:rPr>
                <w:rFonts w:ascii="Arial" w:eastAsia="Times New Roman" w:hAnsi="Arial" w:cs="Arial"/>
                <w:lang w:eastAsia="bs-Latn-BA"/>
              </w:rPr>
              <w:t>neizravno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oporezivanje BiH (samo za obveznike PDV-a)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802EDC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Specifikacija faktura dostavljenih u okviru zahtjeva (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obrazac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eastAsia="hr-HR"/>
              </w:rPr>
              <w:t>SRZ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eastAsia="hr-HR"/>
              </w:rPr>
              <w:t>) (samo u slučaju kada se u okviru zahtjeva nalazi više od pet faktura)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802EDC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ab/>
              <w:t xml:space="preserve">Elektro energetsku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suglas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>nost koja obuhvata pogon za obnovljive izvore energije (samo u slučaju ulaganja u pogon za proizvodnju električne energije iz obnovljivih izvora koji se povezuje na javnu elektro mrežu)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802EDC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Zapisnik o primopredaji postrojenja prema projektu izvedenog stanja (samo u slučaju ulaganja u pogon za proizvodnju električne energije iz obnovljivih izvora)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802EDC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F43FD">
              <w:rPr>
                <w:rFonts w:ascii="Arial" w:eastAsia="Times New Roman" w:hAnsi="Arial" w:cs="Arial"/>
              </w:rPr>
              <w:t>Potvrdu nadležne elektrodistribucije o količini utrošene električne energije na PG u prethodnoj godini</w:t>
            </w:r>
            <w:r w:rsidRPr="008F43F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(samo u slučaju ulaganja u pogon za proizvodnju električne energije iz obnovljivih izvora)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802EDC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lastRenderedPageBreak/>
              <w:t>3.17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 xml:space="preserve">Potvrda iz </w:t>
            </w:r>
            <w:proofErr w:type="spellStart"/>
            <w:r w:rsidRPr="008F43FD">
              <w:rPr>
                <w:rFonts w:ascii="Arial" w:eastAsia="Times New Roman" w:hAnsi="Arial" w:cs="Arial"/>
                <w:lang w:eastAsia="bs-Latn-BA"/>
              </w:rPr>
              <w:t>CIPS</w:t>
            </w:r>
            <w:proofErr w:type="spellEnd"/>
            <w:r w:rsidRPr="008F43FD">
              <w:rPr>
                <w:rFonts w:ascii="Arial" w:eastAsia="Times New Roman" w:hAnsi="Arial" w:cs="Arial"/>
                <w:lang w:eastAsia="bs-Latn-BA"/>
              </w:rPr>
              <w:t xml:space="preserve">-a o broju djece u </w:t>
            </w:r>
            <w:r>
              <w:rPr>
                <w:rFonts w:ascii="Arial" w:eastAsia="Times New Roman" w:hAnsi="Arial" w:cs="Arial"/>
                <w:lang w:eastAsia="bs-Latn-BA"/>
              </w:rPr>
              <w:t>obitelj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i </w:t>
            </w:r>
            <w:r>
              <w:rPr>
                <w:rFonts w:ascii="Arial" w:eastAsia="Times New Roman" w:hAnsi="Arial" w:cs="Arial"/>
                <w:lang w:eastAsia="bs-Latn-BA"/>
              </w:rPr>
              <w:t>nositelja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>
              <w:rPr>
                <w:rFonts w:ascii="Arial" w:eastAsia="Times New Roman" w:hAnsi="Arial" w:cs="Arial"/>
                <w:lang w:eastAsia="bs-Latn-BA"/>
              </w:rPr>
              <w:t>OPG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-a odnosno vlasnika obrta (samo za </w:t>
            </w:r>
            <w:r>
              <w:rPr>
                <w:rFonts w:ascii="Arial" w:eastAsia="Times New Roman" w:hAnsi="Arial" w:cs="Arial"/>
                <w:lang w:eastAsia="bs-Latn-BA"/>
              </w:rPr>
              <w:t>OPG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i obrte koji žele ostvariti pravo na dodatni iznos novčane </w:t>
            </w:r>
            <w:r>
              <w:rPr>
                <w:rFonts w:ascii="Arial" w:eastAsia="Times New Roman" w:hAnsi="Arial" w:cs="Arial"/>
                <w:lang w:eastAsia="bs-Latn-BA"/>
              </w:rPr>
              <w:t>potpore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802EDC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3.18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>Dokaz o uplati federalne upravne takse u iznosu od 20 KM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2EDC" w:rsidRPr="008F43FD" w:rsidRDefault="00802ED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</w:tbl>
    <w:p w:rsidR="00802EDC" w:rsidRPr="008F43FD" w:rsidRDefault="00802EDC" w:rsidP="00802EDC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hr-HR"/>
        </w:rPr>
      </w:pPr>
      <w:r w:rsidRPr="008F43FD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Napomena:</w:t>
      </w:r>
      <w:r w:rsidRPr="008F43FD">
        <w:rPr>
          <w:rFonts w:ascii="Arial" w:eastAsia="Times New Roman" w:hAnsi="Arial" w:cs="Arial"/>
          <w:bCs/>
          <w:sz w:val="16"/>
          <w:szCs w:val="16"/>
          <w:lang w:eastAsia="hr-HR"/>
        </w:rPr>
        <w:t xml:space="preserve"> </w:t>
      </w:r>
      <w:r>
        <w:rPr>
          <w:rFonts w:ascii="Arial" w:eastAsia="Times New Roman" w:hAnsi="Arial" w:cs="Arial"/>
          <w:bCs/>
          <w:i/>
          <w:sz w:val="18"/>
          <w:szCs w:val="18"/>
          <w:lang w:eastAsia="hr-HR"/>
        </w:rPr>
        <w:t>Podnositelj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 xml:space="preserve"> zahtjeva popunjava tablicu stavljajući „X“ za svaki priloženi dokument. Svi dokumenti moraju biti originali ili propisno ovjerene kopije.</w:t>
      </w:r>
    </w:p>
    <w:p w:rsidR="00785642" w:rsidRPr="00802EDC" w:rsidRDefault="00802EDC" w:rsidP="00802ED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18"/>
          <w:szCs w:val="18"/>
          <w:lang w:eastAsia="hr-HR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hr-HR"/>
        </w:rPr>
        <w:t>Podnositelj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 xml:space="preserve"> zahtjeva može od Federalnog ministarstva u svakom trenutku zatražiti povrat originalne dokumentacije pod </w:t>
      </w:r>
      <w:r>
        <w:rPr>
          <w:rFonts w:ascii="Arial" w:eastAsia="Times New Roman" w:hAnsi="Arial" w:cs="Arial"/>
          <w:bCs/>
          <w:i/>
          <w:sz w:val="18"/>
          <w:szCs w:val="18"/>
          <w:lang w:eastAsia="hr-HR"/>
        </w:rPr>
        <w:t>uvjet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>om da istu zamijeni ovjerenom kopijom.</w:t>
      </w:r>
    </w:p>
    <w:sectPr w:rsidR="00785642" w:rsidRPr="00802EDC" w:rsidSect="00DB105D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8260A"/>
    <w:multiLevelType w:val="hybridMultilevel"/>
    <w:tmpl w:val="F2509D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055F1"/>
    <w:multiLevelType w:val="hybridMultilevel"/>
    <w:tmpl w:val="E780D8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721EE5"/>
    <w:multiLevelType w:val="hybridMultilevel"/>
    <w:tmpl w:val="25BAA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600AE"/>
    <w:multiLevelType w:val="hybridMultilevel"/>
    <w:tmpl w:val="740C71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5156C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DF901B7"/>
    <w:multiLevelType w:val="hybridMultilevel"/>
    <w:tmpl w:val="E95CF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05E9E"/>
    <w:multiLevelType w:val="hybridMultilevel"/>
    <w:tmpl w:val="90822F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26F40"/>
    <w:multiLevelType w:val="hybridMultilevel"/>
    <w:tmpl w:val="E780D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865D7"/>
    <w:multiLevelType w:val="hybridMultilevel"/>
    <w:tmpl w:val="9B604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C4CA0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2632AF8"/>
    <w:multiLevelType w:val="hybridMultilevel"/>
    <w:tmpl w:val="6E123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C7BAC"/>
    <w:multiLevelType w:val="hybridMultilevel"/>
    <w:tmpl w:val="EA22A2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B059F"/>
    <w:multiLevelType w:val="hybridMultilevel"/>
    <w:tmpl w:val="5302D9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20B4A"/>
    <w:multiLevelType w:val="hybridMultilevel"/>
    <w:tmpl w:val="AEA6C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13"/>
  </w:num>
  <w:num w:numId="6">
    <w:abstractNumId w:val="10"/>
  </w:num>
  <w:num w:numId="7">
    <w:abstractNumId w:val="2"/>
  </w:num>
  <w:num w:numId="8">
    <w:abstractNumId w:val="8"/>
  </w:num>
  <w:num w:numId="9">
    <w:abstractNumId w:val="11"/>
  </w:num>
  <w:num w:numId="10">
    <w:abstractNumId w:val="6"/>
  </w:num>
  <w:num w:numId="11">
    <w:abstractNumId w:val="5"/>
  </w:num>
  <w:num w:numId="12">
    <w:abstractNumId w:val="12"/>
  </w:num>
  <w:num w:numId="13">
    <w:abstractNumId w:val="0"/>
  </w:num>
  <w:num w:numId="14">
    <w:abstractNumId w:val="3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7C7C"/>
    <w:rsid w:val="00107C7C"/>
    <w:rsid w:val="001333F1"/>
    <w:rsid w:val="0029732B"/>
    <w:rsid w:val="002B3A6D"/>
    <w:rsid w:val="003155F6"/>
    <w:rsid w:val="004D7995"/>
    <w:rsid w:val="00513718"/>
    <w:rsid w:val="006B5654"/>
    <w:rsid w:val="006C19D3"/>
    <w:rsid w:val="00785642"/>
    <w:rsid w:val="00802EDC"/>
    <w:rsid w:val="008855DA"/>
    <w:rsid w:val="00A1229E"/>
    <w:rsid w:val="00B756C4"/>
    <w:rsid w:val="00CE2301"/>
    <w:rsid w:val="00CE70F4"/>
    <w:rsid w:val="00DB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F94D5"/>
  <w15:docId w15:val="{83AE03B4-7302-4AD6-8AA0-027EB696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Dot pt,F5 List Paragraph,Indicator Text,List Paragraph (numbered (a)),List Paragraph Char Char Char,List Paragraph11,List Paragraph2,Medium Grid 1 - Accent 22,Normal numbered,Numbered Para 1"/>
    <w:basedOn w:val="Normal"/>
    <w:link w:val="ListParagraphChar"/>
    <w:uiPriority w:val="34"/>
    <w:qFormat/>
    <w:rsid w:val="00107C7C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7C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1 Char,List Paragraph2 Char,Medium Grid 1 - Accent 22 Char,Normal numbered Char"/>
    <w:link w:val="ListParagraph"/>
    <w:uiPriority w:val="34"/>
    <w:qFormat/>
    <w:locked/>
    <w:rsid w:val="00B756C4"/>
    <w:rPr>
      <w:rFonts w:ascii="Calibri" w:eastAsia="Times New Roman" w:hAnsi="Calibri" w:cs="Times New Roman"/>
      <w:sz w:val="20"/>
      <w:szCs w:val="20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4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1112</Words>
  <Characters>6340</Characters>
  <Application>Microsoft Office Word</Application>
  <DocSecurity>0</DocSecurity>
  <Lines>52</Lines>
  <Paragraphs>14</Paragraphs>
  <ScaleCrop>false</ScaleCrop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8</cp:revision>
  <dcterms:created xsi:type="dcterms:W3CDTF">2020-04-11T15:50:00Z</dcterms:created>
  <dcterms:modified xsi:type="dcterms:W3CDTF">2026-05-19T09:09:00Z</dcterms:modified>
</cp:coreProperties>
</file>