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046"/>
        <w:gridCol w:w="2987"/>
        <w:gridCol w:w="1379"/>
        <w:gridCol w:w="1507"/>
        <w:gridCol w:w="581"/>
      </w:tblGrid>
      <w:tr w:rsidR="008E50EB" w:rsidRPr="003442AC" w:rsidTr="00A03CD7">
        <w:trPr>
          <w:gridAfter w:val="1"/>
          <w:wAfter w:w="581" w:type="dxa"/>
          <w:trHeight w:val="1337"/>
        </w:trPr>
        <w:tc>
          <w:tcPr>
            <w:tcW w:w="40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Босна и Херцеговина</w:t>
            </w:r>
          </w:p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Федерација Босне и Херцеговине</w:t>
            </w:r>
          </w:p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Федерално министарство пољопривреде,</w:t>
            </w:r>
          </w:p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водопривреде и шумарства</w:t>
            </w:r>
          </w:p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Хамдије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Чемерлића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бр. 2</w:t>
            </w:r>
          </w:p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Сарајево 71 000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5FDC8812" wp14:editId="2A5CF893">
                  <wp:extent cx="628650" cy="714375"/>
                  <wp:effectExtent l="0" t="0" r="0" b="9525"/>
                  <wp:docPr id="13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507" w:type="dxa"/>
          </w:tcPr>
          <w:p w:rsidR="008E50EB" w:rsidRPr="003442AC" w:rsidRDefault="008E50EB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8E50EB" w:rsidRPr="003442AC" w:rsidTr="00A03CD7">
        <w:trPr>
          <w:trHeight w:val="511"/>
        </w:trPr>
        <w:tc>
          <w:tcPr>
            <w:tcW w:w="10500" w:type="dxa"/>
            <w:gridSpan w:val="5"/>
            <w:shd w:val="clear" w:color="auto" w:fill="FFFFFF"/>
            <w:noWrap/>
            <w:vAlign w:val="center"/>
          </w:tcPr>
          <w:p w:rsidR="008E50EB" w:rsidRDefault="008E50E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0"/>
                <w:szCs w:val="10"/>
                <w:lang w:val="sr-Cyrl-BA" w:eastAsia="hr-HR"/>
              </w:rPr>
            </w:pPr>
          </w:p>
          <w:p w:rsidR="008E50EB" w:rsidRPr="00AE28A3" w:rsidRDefault="008E50E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0"/>
                <w:szCs w:val="10"/>
                <w:lang w:val="sr-Cyrl-BA" w:eastAsia="hr-HR"/>
              </w:rPr>
            </w:pPr>
          </w:p>
        </w:tc>
      </w:tr>
      <w:tr w:rsidR="008E50EB" w:rsidRPr="003442AC" w:rsidTr="00A03CD7">
        <w:trPr>
          <w:trHeight w:val="511"/>
        </w:trPr>
        <w:tc>
          <w:tcPr>
            <w:tcW w:w="1050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8E50EB" w:rsidRPr="003442AC" w:rsidRDefault="008E50E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АНЕКС X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VIII</w:t>
            </w:r>
            <w:bookmarkStart w:id="0" w:name="_GoBack"/>
            <w:bookmarkEnd w:id="0"/>
          </w:p>
          <w:p w:rsidR="008E50EB" w:rsidRPr="003442AC" w:rsidRDefault="008E50E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sr-Cyrl-BA" w:eastAsia="hr-HR"/>
              </w:rPr>
            </w:pPr>
          </w:p>
          <w:p w:rsidR="008E50EB" w:rsidRPr="00AE28A3" w:rsidRDefault="008E50E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Критерији за рангирање клијената за мјеру подршке инвестицијама у ПГ на изразито сиромашним подручјима и мјеру подршке покретању пословања младих пољопривредника</w:t>
            </w:r>
          </w:p>
        </w:tc>
      </w:tr>
    </w:tbl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654"/>
        <w:gridCol w:w="2647"/>
        <w:gridCol w:w="3928"/>
        <w:gridCol w:w="1833"/>
      </w:tblGrid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b/>
                <w:lang w:val="sr-Cyrl-BA"/>
              </w:rPr>
            </w:pPr>
            <w:r w:rsidRPr="003442AC">
              <w:rPr>
                <w:rFonts w:ascii="Arial" w:hAnsi="Arial" w:cs="Arial"/>
                <w:b/>
                <w:lang w:val="sr-Cyrl-BA"/>
              </w:rPr>
              <w:t>Р. бр.</w:t>
            </w:r>
          </w:p>
        </w:tc>
        <w:tc>
          <w:tcPr>
            <w:tcW w:w="2853" w:type="dxa"/>
            <w:vAlign w:val="center"/>
          </w:tcPr>
          <w:p w:rsidR="008E50EB" w:rsidRPr="003442AC" w:rsidRDefault="008E50EB" w:rsidP="00A03CD7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3442AC">
              <w:rPr>
                <w:rFonts w:ascii="Arial" w:hAnsi="Arial" w:cs="Arial"/>
                <w:b/>
                <w:lang w:val="sr-Cyrl-BA"/>
              </w:rPr>
              <w:t>КРИТЕРИЈ</w:t>
            </w:r>
          </w:p>
        </w:tc>
        <w:tc>
          <w:tcPr>
            <w:tcW w:w="4518" w:type="dxa"/>
            <w:vAlign w:val="center"/>
          </w:tcPr>
          <w:p w:rsidR="008E50EB" w:rsidRPr="003442AC" w:rsidRDefault="008E50EB" w:rsidP="00A03CD7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3442AC">
              <w:rPr>
                <w:rFonts w:ascii="Arial" w:hAnsi="Arial" w:cs="Arial"/>
                <w:b/>
                <w:lang w:val="sr-Cyrl-BA"/>
              </w:rPr>
              <w:t>БРОЈ БОДОВА ПО КРИТЕРИЈУ</w:t>
            </w:r>
          </w:p>
        </w:tc>
        <w:tc>
          <w:tcPr>
            <w:tcW w:w="1833" w:type="dxa"/>
            <w:vAlign w:val="center"/>
          </w:tcPr>
          <w:p w:rsidR="008E50EB" w:rsidRPr="003442AC" w:rsidRDefault="008E50EB" w:rsidP="00A03CD7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3442AC">
              <w:rPr>
                <w:rFonts w:ascii="Arial" w:hAnsi="Arial" w:cs="Arial"/>
                <w:b/>
                <w:lang w:val="sr-Cyrl-BA"/>
              </w:rPr>
              <w:t>ДОДИЈЕЉЕНИ БРОЈ БОДОВА</w:t>
            </w:r>
          </w:p>
        </w:tc>
      </w:tr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1.</w:t>
            </w:r>
          </w:p>
        </w:tc>
        <w:tc>
          <w:tcPr>
            <w:tcW w:w="2853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Површина пољопривредног земљишта уписана у </w:t>
            </w:r>
            <w:proofErr w:type="spellStart"/>
            <w:r w:rsidRPr="003442AC">
              <w:rPr>
                <w:rFonts w:ascii="Arial" w:hAnsi="Arial" w:cs="Arial"/>
                <w:lang w:val="sr-Cyrl-BA"/>
              </w:rPr>
              <w:t>РПГ</w:t>
            </w:r>
            <w:proofErr w:type="spellEnd"/>
          </w:p>
        </w:tc>
        <w:tc>
          <w:tcPr>
            <w:tcW w:w="4518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До 1 </w:t>
            </w:r>
            <w:r>
              <w:rPr>
                <w:rFonts w:ascii="Arial" w:hAnsi="Arial" w:cs="Arial"/>
                <w:lang w:val="sr-Cyrl-BA"/>
              </w:rPr>
              <w:t>ha</w:t>
            </w:r>
            <w:r w:rsidRPr="003442AC">
              <w:rPr>
                <w:rFonts w:ascii="Arial" w:hAnsi="Arial" w:cs="Arial"/>
                <w:lang w:val="sr-Cyrl-BA"/>
              </w:rPr>
              <w:t xml:space="preserve"> – 5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Од 1 </w:t>
            </w:r>
            <w:r>
              <w:rPr>
                <w:rFonts w:ascii="Arial" w:hAnsi="Arial" w:cs="Arial"/>
                <w:lang w:val="sr-Cyrl-BA"/>
              </w:rPr>
              <w:t>ha</w:t>
            </w:r>
            <w:r w:rsidRPr="003442AC">
              <w:rPr>
                <w:rFonts w:ascii="Arial" w:hAnsi="Arial" w:cs="Arial"/>
                <w:lang w:val="sr-Cyrl-BA"/>
              </w:rPr>
              <w:t xml:space="preserve"> до 5 </w:t>
            </w:r>
            <w:r>
              <w:rPr>
                <w:rFonts w:ascii="Arial" w:hAnsi="Arial" w:cs="Arial"/>
                <w:lang w:val="sr-Cyrl-BA"/>
              </w:rPr>
              <w:t>ha</w:t>
            </w:r>
            <w:r w:rsidRPr="003442AC">
              <w:rPr>
                <w:rFonts w:ascii="Arial" w:hAnsi="Arial" w:cs="Arial"/>
                <w:lang w:val="sr-Cyrl-BA"/>
              </w:rPr>
              <w:t xml:space="preserve"> – 10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Више од 5 </w:t>
            </w:r>
            <w:r>
              <w:rPr>
                <w:rFonts w:ascii="Arial" w:hAnsi="Arial" w:cs="Arial"/>
                <w:lang w:val="sr-Cyrl-BA"/>
              </w:rPr>
              <w:t>ha</w:t>
            </w:r>
            <w:r w:rsidRPr="003442AC">
              <w:rPr>
                <w:rFonts w:ascii="Arial" w:hAnsi="Arial" w:cs="Arial"/>
                <w:lang w:val="sr-Cyrl-BA"/>
              </w:rPr>
              <w:t xml:space="preserve"> – 15 бодова</w:t>
            </w:r>
          </w:p>
        </w:tc>
        <w:tc>
          <w:tcPr>
            <w:tcW w:w="1833" w:type="dxa"/>
          </w:tcPr>
          <w:p w:rsidR="008E50EB" w:rsidRPr="003442AC" w:rsidRDefault="008E50EB" w:rsidP="00A03CD7">
            <w:pPr>
              <w:rPr>
                <w:lang w:val="sr-Cyrl-BA"/>
              </w:rPr>
            </w:pPr>
          </w:p>
        </w:tc>
      </w:tr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2.</w:t>
            </w:r>
          </w:p>
        </w:tc>
        <w:tc>
          <w:tcPr>
            <w:tcW w:w="2853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Број чланова породице укључујући носиоца </w:t>
            </w:r>
            <w:proofErr w:type="spellStart"/>
            <w:r w:rsidRPr="003442AC">
              <w:rPr>
                <w:rFonts w:ascii="Arial" w:hAnsi="Arial" w:cs="Arial"/>
                <w:lang w:val="sr-Cyrl-BA"/>
              </w:rPr>
              <w:t>ППГ</w:t>
            </w:r>
            <w:proofErr w:type="spellEnd"/>
            <w:r w:rsidRPr="003442AC">
              <w:rPr>
                <w:rFonts w:ascii="Arial" w:hAnsi="Arial" w:cs="Arial"/>
                <w:lang w:val="sr-Cyrl-BA"/>
              </w:rPr>
              <w:t xml:space="preserve"> односно власника обрта </w:t>
            </w:r>
          </w:p>
        </w:tc>
        <w:tc>
          <w:tcPr>
            <w:tcW w:w="4518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До два члана – 5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Три до пет чланова – 10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Више од пет чланова – 15 бодова</w:t>
            </w:r>
          </w:p>
        </w:tc>
        <w:tc>
          <w:tcPr>
            <w:tcW w:w="1833" w:type="dxa"/>
          </w:tcPr>
          <w:p w:rsidR="008E50EB" w:rsidRPr="003442AC" w:rsidRDefault="008E50EB" w:rsidP="00A03CD7">
            <w:pPr>
              <w:rPr>
                <w:lang w:val="sr-Cyrl-BA"/>
              </w:rPr>
            </w:pPr>
          </w:p>
        </w:tc>
      </w:tr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3.</w:t>
            </w:r>
          </w:p>
        </w:tc>
        <w:tc>
          <w:tcPr>
            <w:tcW w:w="2853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Број малољетне дјеце у породици носиоца </w:t>
            </w:r>
            <w:proofErr w:type="spellStart"/>
            <w:r w:rsidRPr="003442AC">
              <w:rPr>
                <w:rFonts w:ascii="Arial" w:hAnsi="Arial" w:cs="Arial"/>
                <w:lang w:val="sr-Cyrl-BA"/>
              </w:rPr>
              <w:t>ППГ</w:t>
            </w:r>
            <w:proofErr w:type="spellEnd"/>
            <w:r w:rsidRPr="003442AC">
              <w:rPr>
                <w:rFonts w:ascii="Arial" w:hAnsi="Arial" w:cs="Arial"/>
                <w:lang w:val="sr-Cyrl-BA"/>
              </w:rPr>
              <w:t xml:space="preserve"> односно власника обрта </w:t>
            </w:r>
          </w:p>
        </w:tc>
        <w:tc>
          <w:tcPr>
            <w:tcW w:w="4518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Једно дијете – 5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Двоје дјеце – 10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Троје и више дјеце – 15 бодова</w:t>
            </w:r>
          </w:p>
        </w:tc>
        <w:tc>
          <w:tcPr>
            <w:tcW w:w="1833" w:type="dxa"/>
          </w:tcPr>
          <w:p w:rsidR="008E50EB" w:rsidRPr="003442AC" w:rsidRDefault="008E50EB" w:rsidP="00A03CD7">
            <w:pPr>
              <w:rPr>
                <w:lang w:val="sr-Cyrl-BA"/>
              </w:rPr>
            </w:pPr>
          </w:p>
        </w:tc>
      </w:tr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4. </w:t>
            </w:r>
          </w:p>
        </w:tc>
        <w:tc>
          <w:tcPr>
            <w:tcW w:w="2853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Надморска висина мјеста на којој се налази ПГ</w:t>
            </w:r>
          </w:p>
        </w:tc>
        <w:tc>
          <w:tcPr>
            <w:tcW w:w="4518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До 600 метара – 10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Од 600 до 1.200 метара – 15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Више од 1.200 – 20 бодова</w:t>
            </w:r>
          </w:p>
        </w:tc>
        <w:tc>
          <w:tcPr>
            <w:tcW w:w="1833" w:type="dxa"/>
          </w:tcPr>
          <w:p w:rsidR="008E50EB" w:rsidRPr="003442AC" w:rsidRDefault="008E50EB" w:rsidP="00A03CD7">
            <w:pPr>
              <w:rPr>
                <w:lang w:val="sr-Cyrl-BA"/>
              </w:rPr>
            </w:pPr>
          </w:p>
        </w:tc>
      </w:tr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5</w:t>
            </w:r>
          </w:p>
        </w:tc>
        <w:tc>
          <w:tcPr>
            <w:tcW w:w="2853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Доказ о стручној оспособљености носиоца </w:t>
            </w:r>
            <w:proofErr w:type="spellStart"/>
            <w:r w:rsidRPr="003442AC">
              <w:rPr>
                <w:rFonts w:ascii="Arial" w:hAnsi="Arial" w:cs="Arial"/>
                <w:lang w:val="sr-Cyrl-BA"/>
              </w:rPr>
              <w:t>ППГ</w:t>
            </w:r>
            <w:proofErr w:type="spellEnd"/>
            <w:r w:rsidRPr="003442AC">
              <w:rPr>
                <w:rFonts w:ascii="Arial" w:hAnsi="Arial" w:cs="Arial"/>
                <w:lang w:val="sr-Cyrl-BA"/>
              </w:rPr>
              <w:t xml:space="preserve"> односно власника обрта</w:t>
            </w:r>
          </w:p>
        </w:tc>
        <w:tc>
          <w:tcPr>
            <w:tcW w:w="4518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Завршена средња школа  – 3 бода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Завршена средња пољопривредна школа – 4 бода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Завршена виша школа и остали виши степени образовања – 7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Завршена виша школа и остали виши степени пољопривредног или ветеринарског смјера – 10 бодова</w:t>
            </w:r>
          </w:p>
        </w:tc>
        <w:tc>
          <w:tcPr>
            <w:tcW w:w="1833" w:type="dxa"/>
          </w:tcPr>
          <w:p w:rsidR="008E50EB" w:rsidRPr="003442AC" w:rsidRDefault="008E50EB" w:rsidP="00A03CD7">
            <w:pPr>
              <w:rPr>
                <w:lang w:val="sr-Cyrl-BA"/>
              </w:rPr>
            </w:pPr>
          </w:p>
        </w:tc>
      </w:tr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6.</w:t>
            </w:r>
          </w:p>
        </w:tc>
        <w:tc>
          <w:tcPr>
            <w:tcW w:w="2853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Улагање за које се захтјев подноси односи се на</w:t>
            </w:r>
          </w:p>
        </w:tc>
        <w:tc>
          <w:tcPr>
            <w:tcW w:w="4518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Пластеници или стакленици – 10 бодова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Вишегодишњи насад – 10 бодова 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Расплодну стоку – 15 бодова </w:t>
            </w:r>
          </w:p>
        </w:tc>
        <w:tc>
          <w:tcPr>
            <w:tcW w:w="1833" w:type="dxa"/>
          </w:tcPr>
          <w:p w:rsidR="008E50EB" w:rsidRPr="003442AC" w:rsidRDefault="008E50EB" w:rsidP="00A03CD7">
            <w:pPr>
              <w:rPr>
                <w:lang w:val="sr-Cyrl-BA"/>
              </w:rPr>
            </w:pPr>
          </w:p>
        </w:tc>
      </w:tr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7</w:t>
            </w:r>
          </w:p>
        </w:tc>
        <w:tc>
          <w:tcPr>
            <w:tcW w:w="2853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Организациони облик ПГ</w:t>
            </w:r>
          </w:p>
        </w:tc>
        <w:tc>
          <w:tcPr>
            <w:tcW w:w="4518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proofErr w:type="spellStart"/>
            <w:r w:rsidRPr="003442AC">
              <w:rPr>
                <w:rFonts w:ascii="Arial" w:hAnsi="Arial" w:cs="Arial"/>
                <w:lang w:val="sr-Cyrl-BA"/>
              </w:rPr>
              <w:t>ППГ</w:t>
            </w:r>
            <w:proofErr w:type="spellEnd"/>
            <w:r w:rsidRPr="003442AC">
              <w:rPr>
                <w:rFonts w:ascii="Arial" w:hAnsi="Arial" w:cs="Arial"/>
                <w:lang w:val="sr-Cyrl-BA"/>
              </w:rPr>
              <w:t xml:space="preserve"> уписан у </w:t>
            </w:r>
            <w:proofErr w:type="spellStart"/>
            <w:r w:rsidRPr="003442AC">
              <w:rPr>
                <w:rFonts w:ascii="Arial" w:hAnsi="Arial" w:cs="Arial"/>
                <w:lang w:val="sr-Cyrl-BA"/>
              </w:rPr>
              <w:t>РПГ</w:t>
            </w:r>
            <w:proofErr w:type="spellEnd"/>
            <w:r w:rsidRPr="003442AC">
              <w:rPr>
                <w:rFonts w:ascii="Arial" w:hAnsi="Arial" w:cs="Arial"/>
                <w:lang w:val="sr-Cyrl-BA"/>
              </w:rPr>
              <w:t xml:space="preserve"> – 2 бода</w:t>
            </w:r>
          </w:p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Обрт чија је основа дјелатност пољопривреда – 10 бодова</w:t>
            </w:r>
          </w:p>
        </w:tc>
        <w:tc>
          <w:tcPr>
            <w:tcW w:w="1833" w:type="dxa"/>
          </w:tcPr>
          <w:p w:rsidR="008E50EB" w:rsidRPr="003442AC" w:rsidRDefault="008E50EB" w:rsidP="00A03CD7">
            <w:pPr>
              <w:rPr>
                <w:lang w:val="sr-Cyrl-BA"/>
              </w:rPr>
            </w:pPr>
          </w:p>
        </w:tc>
      </w:tr>
      <w:tr w:rsidR="008E50EB" w:rsidRPr="003442AC" w:rsidTr="00A03CD7">
        <w:tc>
          <w:tcPr>
            <w:tcW w:w="686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2853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УКУПНО</w:t>
            </w:r>
          </w:p>
        </w:tc>
        <w:tc>
          <w:tcPr>
            <w:tcW w:w="4518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1833" w:type="dxa"/>
          </w:tcPr>
          <w:p w:rsidR="008E50EB" w:rsidRPr="003442AC" w:rsidRDefault="008E50EB" w:rsidP="00A03CD7">
            <w:pPr>
              <w:rPr>
                <w:lang w:val="sr-Cyrl-BA"/>
              </w:rPr>
            </w:pPr>
          </w:p>
        </w:tc>
      </w:tr>
    </w:tbl>
    <w:p w:rsidR="008E50EB" w:rsidRPr="00AE28A3" w:rsidRDefault="008E50EB" w:rsidP="008E50EB">
      <w:pPr>
        <w:rPr>
          <w:rFonts w:ascii="Arial" w:eastAsia="Times New Roman" w:hAnsi="Arial" w:cs="Arial"/>
          <w:b/>
          <w:sz w:val="10"/>
          <w:szCs w:val="10"/>
          <w:lang w:val="sr-Cyrl-BA" w:eastAsia="bs-Latn-B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1"/>
        <w:gridCol w:w="4251"/>
      </w:tblGrid>
      <w:tr w:rsidR="008E50EB" w:rsidRPr="003442AC" w:rsidTr="00A03CD7">
        <w:tc>
          <w:tcPr>
            <w:tcW w:w="10340" w:type="dxa"/>
            <w:gridSpan w:val="2"/>
          </w:tcPr>
          <w:p w:rsidR="008E50EB" w:rsidRPr="003442AC" w:rsidRDefault="008E50EB" w:rsidP="00A03CD7">
            <w:pPr>
              <w:rPr>
                <w:rFonts w:ascii="Arial" w:hAnsi="Arial" w:cs="Arial"/>
                <w:b/>
                <w:lang w:val="sr-Cyrl-BA"/>
              </w:rPr>
            </w:pPr>
            <w:r w:rsidRPr="003442AC">
              <w:rPr>
                <w:rFonts w:ascii="Arial" w:hAnsi="Arial" w:cs="Arial"/>
                <w:b/>
                <w:lang w:val="sr-Cyrl-BA"/>
              </w:rPr>
              <w:t xml:space="preserve">Критерији за </w:t>
            </w:r>
            <w:r>
              <w:rPr>
                <w:rFonts w:ascii="Arial" w:hAnsi="Arial" w:cs="Arial"/>
                <w:b/>
                <w:lang w:val="sr-Cyrl-BA"/>
              </w:rPr>
              <w:t>оц</w:t>
            </w:r>
            <w:r w:rsidRPr="003442AC">
              <w:rPr>
                <w:rFonts w:ascii="Arial" w:hAnsi="Arial" w:cs="Arial"/>
                <w:b/>
                <w:lang w:val="sr-Cyrl-BA"/>
              </w:rPr>
              <w:t>јену клијената – приоритети у случају недостатка средстава предвиђених Програмом потицаја за</w:t>
            </w:r>
            <w:r>
              <w:rPr>
                <w:rFonts w:ascii="Arial" w:hAnsi="Arial" w:cs="Arial"/>
                <w:b/>
                <w:lang w:val="sr-Cyrl-BA"/>
              </w:rPr>
              <w:t xml:space="preserve"> 2026</w:t>
            </w:r>
            <w:r w:rsidRPr="003442AC">
              <w:rPr>
                <w:rFonts w:ascii="Arial" w:hAnsi="Arial" w:cs="Arial"/>
                <w:b/>
                <w:lang w:val="sr-Cyrl-BA"/>
              </w:rPr>
              <w:t>. годину (када клијенти имају једнак број бодова</w:t>
            </w:r>
            <w:r>
              <w:rPr>
                <w:rFonts w:ascii="Arial" w:hAnsi="Arial" w:cs="Arial"/>
                <w:b/>
                <w:lang w:val="sr-Cyrl-BA"/>
              </w:rPr>
              <w:t>)</w:t>
            </w:r>
          </w:p>
        </w:tc>
      </w:tr>
      <w:tr w:rsidR="008E50EB" w:rsidRPr="003442AC" w:rsidTr="00A03CD7">
        <w:tc>
          <w:tcPr>
            <w:tcW w:w="5395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Број малољетне дјеце</w:t>
            </w:r>
          </w:p>
        </w:tc>
        <w:tc>
          <w:tcPr>
            <w:tcW w:w="4945" w:type="dxa"/>
          </w:tcPr>
          <w:p w:rsidR="008E50EB" w:rsidRPr="003442AC" w:rsidRDefault="008E50EB" w:rsidP="00A03CD7">
            <w:pPr>
              <w:rPr>
                <w:rFonts w:ascii="Arial" w:hAnsi="Arial" w:cs="Arial"/>
                <w:b/>
                <w:lang w:val="sr-Cyrl-BA"/>
              </w:rPr>
            </w:pPr>
          </w:p>
        </w:tc>
      </w:tr>
      <w:tr w:rsidR="008E50EB" w:rsidRPr="003442AC" w:rsidTr="00A03CD7">
        <w:tc>
          <w:tcPr>
            <w:tcW w:w="5395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lastRenderedPageBreak/>
              <w:t>Старост клијента (година, мјесец, дан)</w:t>
            </w:r>
          </w:p>
        </w:tc>
        <w:tc>
          <w:tcPr>
            <w:tcW w:w="4945" w:type="dxa"/>
          </w:tcPr>
          <w:p w:rsidR="008E50EB" w:rsidRPr="003442AC" w:rsidRDefault="008E50EB" w:rsidP="00A03CD7">
            <w:pPr>
              <w:rPr>
                <w:rFonts w:ascii="Arial" w:hAnsi="Arial" w:cs="Arial"/>
                <w:b/>
                <w:lang w:val="sr-Cyrl-BA"/>
              </w:rPr>
            </w:pPr>
          </w:p>
        </w:tc>
      </w:tr>
      <w:tr w:rsidR="008E50EB" w:rsidRPr="003442AC" w:rsidTr="00A03CD7">
        <w:tc>
          <w:tcPr>
            <w:tcW w:w="5395" w:type="dxa"/>
          </w:tcPr>
          <w:p w:rsidR="008E50EB" w:rsidRPr="003442AC" w:rsidRDefault="008E50EB" w:rsidP="00A03CD7">
            <w:pPr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Надморска висина мјеста на којем се налази ПГ</w:t>
            </w:r>
          </w:p>
        </w:tc>
        <w:tc>
          <w:tcPr>
            <w:tcW w:w="4945" w:type="dxa"/>
          </w:tcPr>
          <w:p w:rsidR="008E50EB" w:rsidRPr="003442AC" w:rsidRDefault="008E50EB" w:rsidP="00A03CD7">
            <w:pPr>
              <w:rPr>
                <w:rFonts w:ascii="Arial" w:hAnsi="Arial" w:cs="Arial"/>
                <w:b/>
                <w:lang w:val="sr-Cyrl-BA"/>
              </w:rPr>
            </w:pPr>
          </w:p>
        </w:tc>
      </w:tr>
    </w:tbl>
    <w:p w:rsidR="008E50EB" w:rsidRPr="003442AC" w:rsidRDefault="008E50EB" w:rsidP="008E50EB">
      <w:pPr>
        <w:rPr>
          <w:rFonts w:ascii="Arial" w:eastAsia="Times New Roman" w:hAnsi="Arial" w:cs="Arial"/>
          <w:b/>
          <w:lang w:val="sr-Cyrl-BA" w:eastAsia="bs-Latn-BA"/>
        </w:rPr>
      </w:pPr>
    </w:p>
    <w:p w:rsidR="00785642" w:rsidRPr="008E50EB" w:rsidRDefault="00785642" w:rsidP="008E50EB"/>
    <w:sectPr w:rsidR="00785642" w:rsidRPr="008E50EB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4273E8"/>
    <w:multiLevelType w:val="hybridMultilevel"/>
    <w:tmpl w:val="BD68F5F0"/>
    <w:lvl w:ilvl="0" w:tplc="041A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796A43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32822"/>
    <w:multiLevelType w:val="hybridMultilevel"/>
    <w:tmpl w:val="84E852A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9A"/>
    <w:rsid w:val="001333F1"/>
    <w:rsid w:val="0029732B"/>
    <w:rsid w:val="002B3A6D"/>
    <w:rsid w:val="003155F6"/>
    <w:rsid w:val="00411379"/>
    <w:rsid w:val="004D7995"/>
    <w:rsid w:val="0052159A"/>
    <w:rsid w:val="006B5654"/>
    <w:rsid w:val="00785642"/>
    <w:rsid w:val="008855DA"/>
    <w:rsid w:val="008E50EB"/>
    <w:rsid w:val="0091411D"/>
    <w:rsid w:val="00921F57"/>
    <w:rsid w:val="00CE70F4"/>
    <w:rsid w:val="00D629D8"/>
    <w:rsid w:val="00E15C5F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7EDD8-2312-4272-80E6-36EEC44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52159A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59A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59A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59A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9A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159A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59A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59A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59A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9A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52159A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2159A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52159A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52159A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rsid w:val="0052159A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59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styleId="Hyperlink">
    <w:name w:val="Hyperlink"/>
    <w:uiPriority w:val="99"/>
    <w:unhideWhenUsed/>
    <w:rsid w:val="0052159A"/>
    <w:rPr>
      <w:color w:val="0000FF"/>
      <w:u w:val="single"/>
    </w:rPr>
  </w:style>
  <w:style w:type="character" w:styleId="FollowedHyperlink">
    <w:name w:val="FollowedHyperlink"/>
    <w:unhideWhenUsed/>
    <w:rsid w:val="0052159A"/>
    <w:rPr>
      <w:color w:val="800000"/>
      <w:u w:val="single"/>
    </w:rPr>
  </w:style>
  <w:style w:type="character" w:styleId="Emphasis">
    <w:name w:val="Emphasis"/>
    <w:uiPriority w:val="20"/>
    <w:qFormat/>
    <w:rsid w:val="0052159A"/>
    <w:rPr>
      <w:b/>
      <w:bCs/>
      <w:i/>
      <w:iCs/>
      <w:spacing w:val="10"/>
    </w:rPr>
  </w:style>
  <w:style w:type="character" w:styleId="Strong">
    <w:name w:val="Strong"/>
    <w:uiPriority w:val="22"/>
    <w:qFormat/>
    <w:rsid w:val="0052159A"/>
    <w:rPr>
      <w:b/>
      <w:bCs/>
      <w:color w:val="70AD47"/>
    </w:rPr>
  </w:style>
  <w:style w:type="paragraph" w:styleId="NormalWeb">
    <w:name w:val="Normal (Web)"/>
    <w:basedOn w:val="Normal"/>
    <w:uiPriority w:val="99"/>
    <w:unhideWhenUsed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159A"/>
    <w:pPr>
      <w:spacing w:before="120" w:after="120"/>
    </w:pPr>
    <w:rPr>
      <w:rFonts w:eastAsia="Times New Roman" w:cstheme="minorHAns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59A"/>
    <w:pPr>
      <w:spacing w:after="0"/>
      <w:ind w:left="200"/>
    </w:pPr>
    <w:rPr>
      <w:rFonts w:eastAsia="Times New Roman" w:cstheme="minorHAns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unhideWhenUsed/>
    <w:rsid w:val="0052159A"/>
    <w:pPr>
      <w:spacing w:after="0"/>
      <w:ind w:left="400"/>
    </w:pPr>
    <w:rPr>
      <w:rFonts w:eastAsia="Times New Roman" w:cstheme="minorHAns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unhideWhenUsed/>
    <w:rsid w:val="0052159A"/>
    <w:pPr>
      <w:spacing w:after="0"/>
      <w:ind w:left="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52159A"/>
    <w:pPr>
      <w:spacing w:after="0"/>
      <w:ind w:left="8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52159A"/>
    <w:pPr>
      <w:spacing w:after="0"/>
      <w:ind w:left="10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52159A"/>
    <w:pPr>
      <w:spacing w:after="0"/>
      <w:ind w:left="12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52159A"/>
    <w:pPr>
      <w:spacing w:after="0"/>
      <w:ind w:left="14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52159A"/>
    <w:pPr>
      <w:spacing w:after="0"/>
      <w:ind w:left="1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59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9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unhideWhenUsed/>
    <w:qFormat/>
    <w:rsid w:val="0052159A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nhideWhenUsed/>
    <w:rsid w:val="0052159A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2159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52159A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aliases w:val="uvlaka 3 Char, uvlaka 3 Char"/>
    <w:basedOn w:val="DefaultParagraphFont"/>
    <w:link w:val="BodyText"/>
    <w:locked/>
    <w:rsid w:val="0052159A"/>
  </w:style>
  <w:style w:type="paragraph" w:styleId="BodyText">
    <w:name w:val="Body Text"/>
    <w:aliases w:val="uvlaka 3, uvlaka 3"/>
    <w:basedOn w:val="Normal"/>
    <w:link w:val="BodyTextChar"/>
    <w:unhideWhenUsed/>
    <w:rsid w:val="0052159A"/>
    <w:pPr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52159A"/>
  </w:style>
  <w:style w:type="paragraph" w:styleId="BodyTextIndent">
    <w:name w:val="Body Text Indent"/>
    <w:basedOn w:val="Normal"/>
    <w:link w:val="BodyTextIndentChar"/>
    <w:unhideWhenUsed/>
    <w:rsid w:val="0052159A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59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52159A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nhideWhenUsed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nhideWhenUsed/>
    <w:rsid w:val="0052159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nhideWhenUsed/>
    <w:rsid w:val="0052159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unhideWhenUsed/>
    <w:rsid w:val="0052159A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2159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2159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rsid w:val="0052159A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BalloonText">
    <w:name w:val="Balloon Text"/>
    <w:basedOn w:val="Normal"/>
    <w:link w:val="BalloonTextChar"/>
    <w:uiPriority w:val="99"/>
    <w:unhideWhenUsed/>
    <w:rsid w:val="0052159A"/>
    <w:pPr>
      <w:jc w:val="both"/>
    </w:pPr>
    <w:rPr>
      <w:rFonts w:ascii="Tahoma" w:eastAsia="Times New Roman" w:hAnsi="Tahoma" w:cs="Tahoma"/>
      <w:sz w:val="16"/>
      <w:szCs w:val="16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159A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NoSpacing">
    <w:name w:val="No Spacing"/>
    <w:uiPriority w:val="1"/>
    <w:qFormat/>
    <w:rsid w:val="005215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ListParagraph">
    <w:name w:val="List Paragraph"/>
    <w:basedOn w:val="Normal"/>
    <w:uiPriority w:val="34"/>
    <w:qFormat/>
    <w:rsid w:val="0052159A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2159A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52159A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59A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59A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52159A"/>
    <w:pPr>
      <w:outlineLvl w:val="9"/>
    </w:pPr>
  </w:style>
  <w:style w:type="paragraph" w:customStyle="1" w:styleId="Default">
    <w:name w:val="Default"/>
    <w:rsid w:val="0052159A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rsid w:val="0052159A"/>
    <w:pPr>
      <w:widowControl w:val="0"/>
      <w:suppressLineNumbers/>
      <w:spacing w:after="120"/>
      <w:jc w:val="left"/>
    </w:pPr>
    <w:rPr>
      <w:rFonts w:ascii="Arial" w:hAnsi="Arial"/>
      <w:lang w:eastAsia="ar-SA"/>
    </w:rPr>
  </w:style>
  <w:style w:type="paragraph" w:customStyle="1" w:styleId="clanak-">
    <w:name w:val="clanak-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rsid w:val="0052159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rsid w:val="0052159A"/>
    <w:pPr>
      <w:widowControl w:val="0"/>
      <w:suppressLineNumbers/>
      <w:spacing w:after="120"/>
      <w:jc w:val="left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52159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rsid w:val="0052159A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rsid w:val="0052159A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rsid w:val="0052159A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rsid w:val="0052159A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rsid w:val="0052159A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rsid w:val="0052159A"/>
  </w:style>
  <w:style w:type="paragraph" w:customStyle="1" w:styleId="Text20body">
    <w:name w:val="Text_20_body"/>
    <w:basedOn w:val="WW-Standard"/>
    <w:rsid w:val="0052159A"/>
    <w:pPr>
      <w:spacing w:after="120"/>
    </w:pPr>
  </w:style>
  <w:style w:type="paragraph" w:customStyle="1" w:styleId="Heading">
    <w:name w:val="Heading"/>
    <w:basedOn w:val="WW-Standard"/>
    <w:next w:val="Text20body"/>
    <w:autoRedefine/>
    <w:rsid w:val="0052159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rsid w:val="0052159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rsid w:val="0052159A"/>
    <w:rPr>
      <w:rFonts w:ascii="Verdana1" w:hAnsi="Verdana1"/>
    </w:rPr>
  </w:style>
  <w:style w:type="paragraph" w:customStyle="1" w:styleId="wStandard">
    <w:name w:val="wStandard"/>
    <w:basedOn w:val="wdefault-paragraph-style"/>
    <w:rsid w:val="0052159A"/>
  </w:style>
  <w:style w:type="paragraph" w:customStyle="1" w:styleId="wHeading">
    <w:name w:val="wHeading"/>
    <w:basedOn w:val="wStandard"/>
    <w:next w:val="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rsid w:val="0052159A"/>
    <w:pPr>
      <w:spacing w:after="120"/>
    </w:pPr>
  </w:style>
  <w:style w:type="paragraph" w:customStyle="1" w:styleId="wList">
    <w:name w:val="wList"/>
    <w:basedOn w:val="wText5f205fbody"/>
    <w:rsid w:val="0052159A"/>
    <w:rPr>
      <w:rFonts w:cs="Tahoma11"/>
      <w:sz w:val="24"/>
    </w:rPr>
  </w:style>
  <w:style w:type="paragraph" w:customStyle="1" w:styleId="wCaption">
    <w:name w:val="wCaption"/>
    <w:basedOn w:val="wStandard"/>
    <w:rsid w:val="0052159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rsid w:val="0052159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rsid w:val="0052159A"/>
    <w:rPr>
      <w:rFonts w:ascii="Verdana11" w:hAnsi="Verdana11"/>
    </w:rPr>
  </w:style>
  <w:style w:type="paragraph" w:customStyle="1" w:styleId="wwStandard">
    <w:name w:val="wwStandard"/>
    <w:basedOn w:val="wwdefault-paragraph-style"/>
    <w:rsid w:val="0052159A"/>
  </w:style>
  <w:style w:type="paragraph" w:customStyle="1" w:styleId="wwHeading">
    <w:name w:val="wwHeading"/>
    <w:basedOn w:val="wwStandard"/>
    <w:next w:val="w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rsid w:val="0052159A"/>
    <w:pPr>
      <w:spacing w:after="120"/>
    </w:pPr>
  </w:style>
  <w:style w:type="paragraph" w:customStyle="1" w:styleId="wwList">
    <w:name w:val="wwList"/>
    <w:basedOn w:val="wwText5f5f5f205f5f5fbody"/>
    <w:rsid w:val="0052159A"/>
    <w:rPr>
      <w:rFonts w:cs="Tahoma111"/>
    </w:rPr>
  </w:style>
  <w:style w:type="paragraph" w:customStyle="1" w:styleId="wwCaption">
    <w:name w:val="wwCaption"/>
    <w:basedOn w:val="wwStandard"/>
    <w:rsid w:val="0052159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rsid w:val="0052159A"/>
    <w:rPr>
      <w:rFonts w:cs="Tahoma111"/>
    </w:rPr>
  </w:style>
  <w:style w:type="paragraph" w:customStyle="1" w:styleId="wwwdefault-paragraph-style">
    <w:name w:val="wwwdefault-paragraph-style"/>
    <w:basedOn w:val="wwdefault-paragraph-style"/>
    <w:rsid w:val="0052159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rsid w:val="0052159A"/>
  </w:style>
  <w:style w:type="paragraph" w:customStyle="1" w:styleId="wwwHeading">
    <w:name w:val="wwwHeading"/>
    <w:basedOn w:val="wwwStandard"/>
    <w:next w:val="wwwStandard"/>
    <w:rsid w:val="0052159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rsid w:val="0052159A"/>
    <w:pPr>
      <w:spacing w:after="120"/>
    </w:pPr>
  </w:style>
  <w:style w:type="paragraph" w:customStyle="1" w:styleId="wwwList">
    <w:name w:val="wwwList"/>
    <w:basedOn w:val="wwwText5f5f5f5f5f5f5f205f5f5f5f5f5f5fbody"/>
    <w:rsid w:val="0052159A"/>
    <w:rPr>
      <w:rFonts w:cs="Tahoma1111"/>
    </w:rPr>
  </w:style>
  <w:style w:type="paragraph" w:customStyle="1" w:styleId="wwwCaption">
    <w:name w:val="wwwCaption"/>
    <w:basedOn w:val="wwwStandard"/>
    <w:rsid w:val="0052159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rsid w:val="0052159A"/>
    <w:rPr>
      <w:rFonts w:cs="Tahoma1111"/>
    </w:rPr>
  </w:style>
  <w:style w:type="paragraph" w:customStyle="1" w:styleId="wwwP1">
    <w:name w:val="wwwP1"/>
    <w:basedOn w:val="wwwStandard"/>
    <w:rsid w:val="0052159A"/>
    <w:rPr>
      <w:rFonts w:ascii="Verdana111" w:hAnsi="Verdana111"/>
    </w:rPr>
  </w:style>
  <w:style w:type="paragraph" w:customStyle="1" w:styleId="wwwP2">
    <w:name w:val="wwwP2"/>
    <w:basedOn w:val="wwwStandard"/>
    <w:rsid w:val="0052159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rsid w:val="0052159A"/>
    <w:rPr>
      <w:rFonts w:ascii="Verdana111" w:hAnsi="Verdana111"/>
    </w:rPr>
  </w:style>
  <w:style w:type="paragraph" w:customStyle="1" w:styleId="wwwP5">
    <w:name w:val="wwwP5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rsid w:val="0052159A"/>
  </w:style>
  <w:style w:type="paragraph" w:customStyle="1" w:styleId="wwwCommentSubject">
    <w:name w:val="wwwCommentSubject"/>
    <w:basedOn w:val="wwwCommentText"/>
    <w:next w:val="wwwCommentText"/>
    <w:rsid w:val="0052159A"/>
  </w:style>
  <w:style w:type="paragraph" w:customStyle="1" w:styleId="wwTable5f5f5f205f5f5fContents">
    <w:name w:val="wwTable_5f_5f_5f_20_5f_5f_5f_Contents"/>
    <w:basedOn w:val="wwStandard"/>
    <w:rsid w:val="0052159A"/>
  </w:style>
  <w:style w:type="paragraph" w:customStyle="1" w:styleId="wwFooter">
    <w:name w:val="wwFooter"/>
    <w:basedOn w:val="wwStandard"/>
    <w:rsid w:val="0052159A"/>
  </w:style>
  <w:style w:type="paragraph" w:customStyle="1" w:styleId="wwP1">
    <w:name w:val="wwP1"/>
    <w:basedOn w:val="wwFooter"/>
    <w:rsid w:val="0052159A"/>
    <w:rPr>
      <w:sz w:val="16"/>
    </w:rPr>
  </w:style>
  <w:style w:type="paragraph" w:customStyle="1" w:styleId="wwP2">
    <w:name w:val="wwP2"/>
    <w:basedOn w:val="wwwP2"/>
    <w:rsid w:val="0052159A"/>
  </w:style>
  <w:style w:type="paragraph" w:customStyle="1" w:styleId="wwP3">
    <w:name w:val="wwP3"/>
    <w:basedOn w:val="wwwP2"/>
    <w:rsid w:val="0052159A"/>
  </w:style>
  <w:style w:type="paragraph" w:customStyle="1" w:styleId="wwP4">
    <w:name w:val="wwP4"/>
    <w:basedOn w:val="wwwP3"/>
    <w:rsid w:val="0052159A"/>
  </w:style>
  <w:style w:type="paragraph" w:customStyle="1" w:styleId="wwP5">
    <w:name w:val="wwP5"/>
    <w:basedOn w:val="wwwP4"/>
    <w:rsid w:val="0052159A"/>
    <w:rPr>
      <w:sz w:val="20"/>
    </w:rPr>
  </w:style>
  <w:style w:type="paragraph" w:customStyle="1" w:styleId="wwP6">
    <w:name w:val="wwP6"/>
    <w:basedOn w:val="wwwP4"/>
    <w:rsid w:val="0052159A"/>
    <w:rPr>
      <w:sz w:val="20"/>
    </w:rPr>
  </w:style>
  <w:style w:type="paragraph" w:customStyle="1" w:styleId="wwP7">
    <w:name w:val="wwP7"/>
    <w:basedOn w:val="wwwP5"/>
    <w:rsid w:val="0052159A"/>
  </w:style>
  <w:style w:type="paragraph" w:customStyle="1" w:styleId="wwP8">
    <w:name w:val="wwP8"/>
    <w:basedOn w:val="wwStandard"/>
    <w:rsid w:val="0052159A"/>
  </w:style>
  <w:style w:type="paragraph" w:customStyle="1" w:styleId="wwP9">
    <w:name w:val="wwP9"/>
    <w:basedOn w:val="wwStandard"/>
    <w:rsid w:val="0052159A"/>
    <w:pPr>
      <w:spacing w:line="280" w:lineRule="atLeast"/>
    </w:pPr>
  </w:style>
  <w:style w:type="paragraph" w:customStyle="1" w:styleId="wwP10">
    <w:name w:val="wwP10"/>
    <w:basedOn w:val="wwStandard"/>
    <w:rsid w:val="0052159A"/>
    <w:rPr>
      <w:u w:val="single"/>
    </w:rPr>
  </w:style>
  <w:style w:type="paragraph" w:customStyle="1" w:styleId="wwP11">
    <w:name w:val="wwP11"/>
    <w:basedOn w:val="wwStandard"/>
    <w:rsid w:val="0052159A"/>
    <w:rPr>
      <w:u w:val="single"/>
    </w:rPr>
  </w:style>
  <w:style w:type="paragraph" w:customStyle="1" w:styleId="wwP12">
    <w:name w:val="wwP12"/>
    <w:basedOn w:val="wwStandard"/>
    <w:rsid w:val="0052159A"/>
    <w:rPr>
      <w:u w:val="single"/>
    </w:rPr>
  </w:style>
  <w:style w:type="paragraph" w:customStyle="1" w:styleId="wwP13">
    <w:name w:val="wwP13"/>
    <w:basedOn w:val="wwStandard"/>
    <w:rsid w:val="0052159A"/>
  </w:style>
  <w:style w:type="paragraph" w:customStyle="1" w:styleId="wwP14">
    <w:name w:val="wwP14"/>
    <w:basedOn w:val="wwStandard"/>
    <w:rsid w:val="0052159A"/>
  </w:style>
  <w:style w:type="paragraph" w:customStyle="1" w:styleId="wwP15">
    <w:name w:val="wwP15"/>
    <w:basedOn w:val="wwStandard"/>
    <w:rsid w:val="0052159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rsid w:val="0052159A"/>
  </w:style>
  <w:style w:type="paragraph" w:customStyle="1" w:styleId="wwP17">
    <w:name w:val="wwP17"/>
    <w:basedOn w:val="wwStandard"/>
    <w:rsid w:val="0052159A"/>
  </w:style>
  <w:style w:type="paragraph" w:customStyle="1" w:styleId="wwP18">
    <w:name w:val="wwP18"/>
    <w:basedOn w:val="wwStandard"/>
    <w:rsid w:val="0052159A"/>
  </w:style>
  <w:style w:type="paragraph" w:customStyle="1" w:styleId="wwP19">
    <w:name w:val="wwP19"/>
    <w:basedOn w:val="wwTable5f5f5f205f5f5fContents"/>
    <w:rsid w:val="0052159A"/>
  </w:style>
  <w:style w:type="paragraph" w:customStyle="1" w:styleId="wwP20">
    <w:name w:val="wwP20"/>
    <w:basedOn w:val="wwTable5f5f5f205f5f5fContents"/>
    <w:rsid w:val="0052159A"/>
    <w:pPr>
      <w:jc w:val="right"/>
    </w:pPr>
  </w:style>
  <w:style w:type="paragraph" w:customStyle="1" w:styleId="wwP21">
    <w:name w:val="wwP21"/>
    <w:basedOn w:val="wwTable5f5f5f205f5f5fContents"/>
    <w:rsid w:val="0052159A"/>
  </w:style>
  <w:style w:type="paragraph" w:customStyle="1" w:styleId="wwP22">
    <w:name w:val="wwP22"/>
    <w:basedOn w:val="wwTable5f5f5f205f5f5fContents"/>
    <w:rsid w:val="0052159A"/>
    <w:pPr>
      <w:jc w:val="center"/>
    </w:pPr>
  </w:style>
  <w:style w:type="paragraph" w:customStyle="1" w:styleId="wwP23">
    <w:name w:val="wwP23"/>
    <w:basedOn w:val="wwFooter"/>
    <w:rsid w:val="0052159A"/>
    <w:rPr>
      <w:sz w:val="16"/>
    </w:rPr>
  </w:style>
  <w:style w:type="paragraph" w:customStyle="1" w:styleId="wwCommentText">
    <w:name w:val="wwCommentText"/>
    <w:basedOn w:val="wdefault-paragraph-style"/>
    <w:rsid w:val="0052159A"/>
  </w:style>
  <w:style w:type="paragraph" w:customStyle="1" w:styleId="wwCommentSubject">
    <w:name w:val="wwCommentSubject"/>
    <w:basedOn w:val="wwCommentText"/>
    <w:next w:val="wwCommentText"/>
    <w:rsid w:val="0052159A"/>
  </w:style>
  <w:style w:type="paragraph" w:customStyle="1" w:styleId="wTable5f205fContents">
    <w:name w:val="wTable_5f_20_5f_Contents"/>
    <w:basedOn w:val="wStandard"/>
    <w:rsid w:val="0052159A"/>
  </w:style>
  <w:style w:type="paragraph" w:customStyle="1" w:styleId="wP1">
    <w:name w:val="wP1"/>
    <w:basedOn w:val="wwP2"/>
    <w:rsid w:val="0052159A"/>
  </w:style>
  <w:style w:type="paragraph" w:customStyle="1" w:styleId="wP2">
    <w:name w:val="wP2"/>
    <w:basedOn w:val="wwP3"/>
    <w:rsid w:val="0052159A"/>
  </w:style>
  <w:style w:type="paragraph" w:customStyle="1" w:styleId="wP3">
    <w:name w:val="wP3"/>
    <w:basedOn w:val="wwP5"/>
    <w:rsid w:val="0052159A"/>
  </w:style>
  <w:style w:type="paragraph" w:customStyle="1" w:styleId="wP4">
    <w:name w:val="wP4"/>
    <w:basedOn w:val="wwP4"/>
    <w:rsid w:val="0052159A"/>
  </w:style>
  <w:style w:type="paragraph" w:customStyle="1" w:styleId="wP5">
    <w:name w:val="wP5"/>
    <w:basedOn w:val="wwP7"/>
    <w:rsid w:val="0052159A"/>
  </w:style>
  <w:style w:type="paragraph" w:customStyle="1" w:styleId="wP6">
    <w:name w:val="wP6"/>
    <w:basedOn w:val="wwP11"/>
    <w:rsid w:val="0052159A"/>
  </w:style>
  <w:style w:type="paragraph" w:customStyle="1" w:styleId="wP7">
    <w:name w:val="wP7"/>
    <w:basedOn w:val="wwP12"/>
    <w:rsid w:val="0052159A"/>
  </w:style>
  <w:style w:type="paragraph" w:customStyle="1" w:styleId="wP8">
    <w:name w:val="wP8"/>
    <w:basedOn w:val="wwP14"/>
    <w:rsid w:val="0052159A"/>
  </w:style>
  <w:style w:type="paragraph" w:customStyle="1" w:styleId="wP9">
    <w:name w:val="wP9"/>
    <w:basedOn w:val="wwP16"/>
    <w:rsid w:val="0052159A"/>
  </w:style>
  <w:style w:type="paragraph" w:customStyle="1" w:styleId="wP10">
    <w:name w:val="wP10"/>
    <w:basedOn w:val="wwP17"/>
    <w:rsid w:val="0052159A"/>
  </w:style>
  <w:style w:type="paragraph" w:customStyle="1" w:styleId="wP11">
    <w:name w:val="wP11"/>
    <w:basedOn w:val="wwP18"/>
    <w:rsid w:val="0052159A"/>
  </w:style>
  <w:style w:type="paragraph" w:customStyle="1" w:styleId="wCommentText">
    <w:name w:val="wCommentText"/>
    <w:basedOn w:val="default-paragraph-style"/>
    <w:rsid w:val="0052159A"/>
  </w:style>
  <w:style w:type="paragraph" w:customStyle="1" w:styleId="wCommentSubject">
    <w:name w:val="wCommentSubject"/>
    <w:basedOn w:val="wCommentText"/>
    <w:next w:val="wCommentText"/>
    <w:rsid w:val="0052159A"/>
  </w:style>
  <w:style w:type="paragraph" w:customStyle="1" w:styleId="Table20Contents">
    <w:name w:val="Table_20_Contents"/>
    <w:basedOn w:val="WW-Standard"/>
    <w:rsid w:val="0052159A"/>
    <w:pPr>
      <w:suppressLineNumbers/>
    </w:pPr>
  </w:style>
  <w:style w:type="paragraph" w:customStyle="1" w:styleId="P1">
    <w:name w:val="P1"/>
    <w:basedOn w:val="wP2"/>
    <w:rsid w:val="0052159A"/>
  </w:style>
  <w:style w:type="paragraph" w:customStyle="1" w:styleId="P2">
    <w:name w:val="P2"/>
    <w:basedOn w:val="wP6"/>
    <w:rsid w:val="0052159A"/>
  </w:style>
  <w:style w:type="paragraph" w:customStyle="1" w:styleId="P3">
    <w:name w:val="P3"/>
    <w:basedOn w:val="wP7"/>
    <w:rsid w:val="0052159A"/>
  </w:style>
  <w:style w:type="paragraph" w:customStyle="1" w:styleId="P4">
    <w:name w:val="P4"/>
    <w:basedOn w:val="wP8"/>
    <w:rsid w:val="0052159A"/>
  </w:style>
  <w:style w:type="paragraph" w:customStyle="1" w:styleId="P5">
    <w:name w:val="P5"/>
    <w:basedOn w:val="wP9"/>
    <w:rsid w:val="0052159A"/>
  </w:style>
  <w:style w:type="paragraph" w:customStyle="1" w:styleId="P6">
    <w:name w:val="P6"/>
    <w:basedOn w:val="wP10"/>
    <w:rsid w:val="0052159A"/>
  </w:style>
  <w:style w:type="paragraph" w:customStyle="1" w:styleId="P7">
    <w:name w:val="P7"/>
    <w:basedOn w:val="wP11"/>
    <w:rsid w:val="0052159A"/>
  </w:style>
  <w:style w:type="paragraph" w:customStyle="1" w:styleId="Tabelindhold">
    <w:name w:val="Tabelindhold"/>
    <w:basedOn w:val="Normal"/>
    <w:rsid w:val="0052159A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rsid w:val="0052159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52159A"/>
    <w:rPr>
      <w:lang w:val="en-GB" w:eastAsia="ar-SA"/>
    </w:rPr>
  </w:style>
  <w:style w:type="paragraph" w:customStyle="1" w:styleId="Text1">
    <w:name w:val="Text 1"/>
    <w:basedOn w:val="Normal"/>
    <w:link w:val="Text1Char"/>
    <w:rsid w:val="0052159A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52159A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rsid w:val="0052159A"/>
    <w:pPr>
      <w:numPr>
        <w:numId w:val="1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52159A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rsid w:val="0052159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52159A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rsid w:val="0052159A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rsid w:val="0052159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rsid w:val="0052159A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52159A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rsid w:val="0052159A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locked/>
    <w:rsid w:val="0052159A"/>
    <w:rPr>
      <w:rFonts w:ascii="Arial" w:eastAsia="Times New Roman" w:hAnsi="Arial" w:cs="Arial"/>
      <w:smallCaps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qFormat/>
    <w:rsid w:val="0052159A"/>
    <w:pPr>
      <w:numPr>
        <w:numId w:val="2"/>
      </w:numPr>
      <w:spacing w:before="120" w:after="120" w:line="240" w:lineRule="auto"/>
    </w:pPr>
    <w:rPr>
      <w:rFonts w:cs="Arial"/>
    </w:rPr>
  </w:style>
  <w:style w:type="paragraph" w:customStyle="1" w:styleId="t-9-8-bez-uvl">
    <w:name w:val="t-9-8-bez-uvl"/>
    <w:basedOn w:val="Normal"/>
    <w:rsid w:val="0052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52159A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52159A"/>
    <w:rPr>
      <w:vertAlign w:val="superscript"/>
    </w:rPr>
  </w:style>
  <w:style w:type="character" w:styleId="CommentReference">
    <w:name w:val="annotation reference"/>
    <w:uiPriority w:val="99"/>
    <w:unhideWhenUsed/>
    <w:rsid w:val="0052159A"/>
    <w:rPr>
      <w:sz w:val="16"/>
      <w:szCs w:val="16"/>
    </w:rPr>
  </w:style>
  <w:style w:type="character" w:styleId="PageNumber">
    <w:name w:val="page number"/>
    <w:unhideWhenUsed/>
    <w:rsid w:val="0052159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52159A"/>
    <w:rPr>
      <w:i/>
      <w:iCs/>
    </w:rPr>
  </w:style>
  <w:style w:type="character" w:styleId="IntenseEmphasis">
    <w:name w:val="Intense Emphasis"/>
    <w:uiPriority w:val="21"/>
    <w:qFormat/>
    <w:rsid w:val="0052159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52159A"/>
    <w:rPr>
      <w:b/>
      <w:bCs/>
    </w:rPr>
  </w:style>
  <w:style w:type="character" w:styleId="IntenseReference">
    <w:name w:val="Intense Reference"/>
    <w:uiPriority w:val="32"/>
    <w:qFormat/>
    <w:rsid w:val="005215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2159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52159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52159A"/>
  </w:style>
  <w:style w:type="character" w:customStyle="1" w:styleId="WW8Num1z0">
    <w:name w:val="WW8Num1z0"/>
    <w:rsid w:val="0052159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52159A"/>
    <w:rPr>
      <w:rFonts w:ascii="OpenSymbol" w:hAnsi="OpenSymbol" w:cs="OpenSymbol" w:hint="default"/>
    </w:rPr>
  </w:style>
  <w:style w:type="character" w:customStyle="1" w:styleId="WW8Num4z0">
    <w:name w:val="WW8Num4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52159A"/>
    <w:rPr>
      <w:rFonts w:ascii="OpenSymbol" w:hAnsi="OpenSymbol" w:cs="OpenSymbol" w:hint="default"/>
    </w:rPr>
  </w:style>
  <w:style w:type="character" w:customStyle="1" w:styleId="WW8Num5z0">
    <w:name w:val="WW8Num5z0"/>
    <w:rsid w:val="0052159A"/>
    <w:rPr>
      <w:rFonts w:ascii="Symbol" w:hAnsi="Symbol" w:cs="OpenSymbol" w:hint="default"/>
    </w:rPr>
  </w:style>
  <w:style w:type="character" w:customStyle="1" w:styleId="WW8Num5z1">
    <w:name w:val="WW8Num5z1"/>
    <w:rsid w:val="0052159A"/>
    <w:rPr>
      <w:rFonts w:ascii="OpenSymbol" w:hAnsi="OpenSymbol" w:cs="OpenSymbol" w:hint="default"/>
    </w:rPr>
  </w:style>
  <w:style w:type="character" w:customStyle="1" w:styleId="WW8Num6z0">
    <w:name w:val="WW8Num6z0"/>
    <w:rsid w:val="0052159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52159A"/>
    <w:rPr>
      <w:rFonts w:ascii="Courier New" w:hAnsi="Courier New" w:cs="Courier New" w:hint="default"/>
    </w:rPr>
  </w:style>
  <w:style w:type="character" w:customStyle="1" w:styleId="WW8Num7z0">
    <w:name w:val="WW8Num7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52159A"/>
    <w:rPr>
      <w:rFonts w:ascii="OpenSymbol" w:hAnsi="OpenSymbol" w:cs="OpenSymbol" w:hint="default"/>
    </w:rPr>
  </w:style>
  <w:style w:type="character" w:customStyle="1" w:styleId="WW8Num8z0">
    <w:name w:val="WW8Num8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52159A"/>
    <w:rPr>
      <w:rFonts w:ascii="OpenSymbol" w:hAnsi="OpenSymbol" w:cs="OpenSymbol" w:hint="default"/>
    </w:rPr>
  </w:style>
  <w:style w:type="character" w:customStyle="1" w:styleId="WW8Num9z0">
    <w:name w:val="WW8Num9z0"/>
    <w:rsid w:val="0052159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52159A"/>
    <w:rPr>
      <w:rFonts w:ascii="Courier New" w:hAnsi="Courier New" w:cs="Courier New" w:hint="default"/>
    </w:rPr>
  </w:style>
  <w:style w:type="character" w:customStyle="1" w:styleId="WW8Num10z0">
    <w:name w:val="WW8Num10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52159A"/>
    <w:rPr>
      <w:rFonts w:ascii="OpenSymbol" w:hAnsi="OpenSymbol" w:cs="OpenSymbol" w:hint="default"/>
    </w:rPr>
  </w:style>
  <w:style w:type="character" w:customStyle="1" w:styleId="WW8Num11z0">
    <w:name w:val="WW8Num11z0"/>
    <w:rsid w:val="0052159A"/>
    <w:rPr>
      <w:rFonts w:ascii="Symbol" w:hAnsi="Symbol" w:cs="OpenSymbol" w:hint="default"/>
    </w:rPr>
  </w:style>
  <w:style w:type="character" w:customStyle="1" w:styleId="WW8Num11z1">
    <w:name w:val="WW8Num11z1"/>
    <w:rsid w:val="0052159A"/>
    <w:rPr>
      <w:rFonts w:ascii="OpenSymbol" w:hAnsi="OpenSymbol" w:cs="OpenSymbol" w:hint="default"/>
    </w:rPr>
  </w:style>
  <w:style w:type="character" w:customStyle="1" w:styleId="WW8Num12z0">
    <w:name w:val="WW8Num12z0"/>
    <w:rsid w:val="0052159A"/>
    <w:rPr>
      <w:rFonts w:ascii="Symbol" w:hAnsi="Symbol" w:cs="OpenSymbol" w:hint="default"/>
    </w:rPr>
  </w:style>
  <w:style w:type="character" w:customStyle="1" w:styleId="WW8Num12z1">
    <w:name w:val="WW8Num12z1"/>
    <w:rsid w:val="0052159A"/>
    <w:rPr>
      <w:rFonts w:ascii="OpenSymbol" w:hAnsi="OpenSymbol" w:cs="OpenSymbol" w:hint="default"/>
    </w:rPr>
  </w:style>
  <w:style w:type="character" w:customStyle="1" w:styleId="WW8Num13z0">
    <w:name w:val="WW8Num13z0"/>
    <w:rsid w:val="0052159A"/>
    <w:rPr>
      <w:rFonts w:ascii="Symbol" w:hAnsi="Symbol" w:cs="OpenSymbol" w:hint="default"/>
    </w:rPr>
  </w:style>
  <w:style w:type="character" w:customStyle="1" w:styleId="WW8Num13z1">
    <w:name w:val="WW8Num13z1"/>
    <w:rsid w:val="0052159A"/>
    <w:rPr>
      <w:rFonts w:ascii="OpenSymbol" w:hAnsi="OpenSymbol" w:cs="OpenSymbol" w:hint="default"/>
    </w:rPr>
  </w:style>
  <w:style w:type="character" w:customStyle="1" w:styleId="WW8Num14z0">
    <w:name w:val="WW8Num14z0"/>
    <w:rsid w:val="0052159A"/>
    <w:rPr>
      <w:rFonts w:ascii="Symbol" w:hAnsi="Symbol" w:cs="OpenSymbol" w:hint="default"/>
    </w:rPr>
  </w:style>
  <w:style w:type="character" w:customStyle="1" w:styleId="WW8Num14z1">
    <w:name w:val="WW8Num14z1"/>
    <w:rsid w:val="0052159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2159A"/>
  </w:style>
  <w:style w:type="character" w:customStyle="1" w:styleId="WW-Absatz-Standardschriftart">
    <w:name w:val="WW-Absatz-Standardschriftart"/>
    <w:rsid w:val="0052159A"/>
  </w:style>
  <w:style w:type="character" w:customStyle="1" w:styleId="WW-Absatz-Standardschriftart1">
    <w:name w:val="WW-Absatz-Standardschriftart1"/>
    <w:rsid w:val="0052159A"/>
  </w:style>
  <w:style w:type="character" w:customStyle="1" w:styleId="WW-Absatz-Standardschriftart11">
    <w:name w:val="WW-Absatz-Standardschriftart11"/>
    <w:rsid w:val="0052159A"/>
  </w:style>
  <w:style w:type="character" w:customStyle="1" w:styleId="WW-Absatz-Standardschriftart111">
    <w:name w:val="WW-Absatz-Standardschriftart111"/>
    <w:rsid w:val="0052159A"/>
  </w:style>
  <w:style w:type="character" w:customStyle="1" w:styleId="WW-Absatz-Standardschriftart1111">
    <w:name w:val="WW-Absatz-Standardschriftart1111"/>
    <w:rsid w:val="0052159A"/>
  </w:style>
  <w:style w:type="character" w:customStyle="1" w:styleId="WW-Absatz-Standardschriftart11111">
    <w:name w:val="WW-Absatz-Standardschriftart11111"/>
    <w:rsid w:val="0052159A"/>
  </w:style>
  <w:style w:type="character" w:customStyle="1" w:styleId="WW-Absatz-Standardschriftart111111">
    <w:name w:val="WW-Absatz-Standardschriftart111111"/>
    <w:rsid w:val="0052159A"/>
  </w:style>
  <w:style w:type="character" w:customStyle="1" w:styleId="WW-Absatz-Standardschriftart1111111">
    <w:name w:val="WW-Absatz-Standardschriftart1111111"/>
    <w:rsid w:val="0052159A"/>
  </w:style>
  <w:style w:type="character" w:customStyle="1" w:styleId="WW-Absatz-Standardschriftart11111111">
    <w:name w:val="WW-Absatz-Standardschriftart11111111"/>
    <w:rsid w:val="0052159A"/>
  </w:style>
  <w:style w:type="character" w:customStyle="1" w:styleId="WW-Absatz-Standardschriftart111111111">
    <w:name w:val="WW-Absatz-Standardschriftart111111111"/>
    <w:rsid w:val="0052159A"/>
  </w:style>
  <w:style w:type="character" w:customStyle="1" w:styleId="WW-Absatz-Standardschriftart1111111111">
    <w:name w:val="WW-Absatz-Standardschriftart1111111111"/>
    <w:rsid w:val="0052159A"/>
  </w:style>
  <w:style w:type="character" w:customStyle="1" w:styleId="WW-Absatz-Standardschriftart11111111111">
    <w:name w:val="WW-Absatz-Standardschriftart11111111111"/>
    <w:rsid w:val="0052159A"/>
  </w:style>
  <w:style w:type="character" w:customStyle="1" w:styleId="WW8Num1z1">
    <w:name w:val="WW8Num1z1"/>
    <w:rsid w:val="0052159A"/>
    <w:rPr>
      <w:rFonts w:ascii="Courier New" w:hAnsi="Courier New" w:cs="Courier New" w:hint="default"/>
    </w:rPr>
  </w:style>
  <w:style w:type="character" w:customStyle="1" w:styleId="WW8Num1z2">
    <w:name w:val="WW8Num1z2"/>
    <w:rsid w:val="0052159A"/>
    <w:rPr>
      <w:rFonts w:ascii="Wingdings" w:hAnsi="Wingdings" w:hint="default"/>
    </w:rPr>
  </w:style>
  <w:style w:type="character" w:customStyle="1" w:styleId="WW8Num1z3">
    <w:name w:val="WW8Num1z3"/>
    <w:rsid w:val="0052159A"/>
    <w:rPr>
      <w:rFonts w:ascii="Symbol" w:hAnsi="Symbol" w:hint="default"/>
    </w:rPr>
  </w:style>
  <w:style w:type="character" w:customStyle="1" w:styleId="WW8Num6z2">
    <w:name w:val="WW8Num6z2"/>
    <w:rsid w:val="0052159A"/>
    <w:rPr>
      <w:rFonts w:ascii="Wingdings" w:hAnsi="Wingdings" w:hint="default"/>
    </w:rPr>
  </w:style>
  <w:style w:type="character" w:customStyle="1" w:styleId="WW8Num6z3">
    <w:name w:val="WW8Num6z3"/>
    <w:rsid w:val="0052159A"/>
    <w:rPr>
      <w:rFonts w:ascii="Symbol" w:hAnsi="Symbol" w:hint="default"/>
    </w:rPr>
  </w:style>
  <w:style w:type="character" w:customStyle="1" w:styleId="WW8Num9z2">
    <w:name w:val="WW8Num9z2"/>
    <w:rsid w:val="0052159A"/>
    <w:rPr>
      <w:rFonts w:ascii="Wingdings" w:hAnsi="Wingdings" w:hint="default"/>
    </w:rPr>
  </w:style>
  <w:style w:type="character" w:customStyle="1" w:styleId="WW8Num9z3">
    <w:name w:val="WW8Num9z3"/>
    <w:rsid w:val="0052159A"/>
    <w:rPr>
      <w:rFonts w:ascii="Symbol" w:hAnsi="Symbol" w:hint="default"/>
    </w:rPr>
  </w:style>
  <w:style w:type="character" w:customStyle="1" w:styleId="DefaultParagraphFont2">
    <w:name w:val="Default Paragraph Font2"/>
    <w:rsid w:val="0052159A"/>
  </w:style>
  <w:style w:type="character" w:customStyle="1" w:styleId="Footnote20Symbol">
    <w:name w:val="Footnote_20_Symbol"/>
    <w:rsid w:val="0052159A"/>
  </w:style>
  <w:style w:type="character" w:customStyle="1" w:styleId="Numbering20Symbols">
    <w:name w:val="Numbering_20_Symbols"/>
    <w:rsid w:val="0052159A"/>
  </w:style>
  <w:style w:type="character" w:customStyle="1" w:styleId="Bullet20Symbols">
    <w:name w:val="Bullet_20_Symbols"/>
    <w:rsid w:val="0052159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52159A"/>
  </w:style>
  <w:style w:type="character" w:customStyle="1" w:styleId="Footnote20anchor">
    <w:name w:val="Footnote_20_anchor"/>
    <w:rsid w:val="0052159A"/>
    <w:rPr>
      <w:vertAlign w:val="superscript"/>
    </w:rPr>
  </w:style>
  <w:style w:type="character" w:customStyle="1" w:styleId="wFootnote5f205fSymbol">
    <w:name w:val="wFootnote_5f_20_5f_Symbol"/>
    <w:rsid w:val="0052159A"/>
  </w:style>
  <w:style w:type="character" w:customStyle="1" w:styleId="wNumbering5f205fSymbols">
    <w:name w:val="wNumbering_5f_20_5f_Symbols"/>
    <w:rsid w:val="0052159A"/>
  </w:style>
  <w:style w:type="character" w:customStyle="1" w:styleId="wBullet5f205fSymbols">
    <w:name w:val="wBullet_5f_20_5f_Symbols"/>
    <w:rsid w:val="0052159A"/>
  </w:style>
  <w:style w:type="character" w:customStyle="1" w:styleId="wEndnote5f205fSymbol">
    <w:name w:val="wEndnote_5f_20_5f_Symbol"/>
    <w:rsid w:val="0052159A"/>
  </w:style>
  <w:style w:type="character" w:customStyle="1" w:styleId="wFootnote5f205fanchor">
    <w:name w:val="wFootnote_5f_20_5f_anchor"/>
    <w:rsid w:val="0052159A"/>
  </w:style>
  <w:style w:type="character" w:customStyle="1" w:styleId="wwFootnote5f5f5f205f5f5fSymbol">
    <w:name w:val="wwFootnote_5f_5f_5f_20_5f_5f_5f_Symbol"/>
    <w:rsid w:val="0052159A"/>
  </w:style>
  <w:style w:type="character" w:customStyle="1" w:styleId="wwNumbering5f5f5f205f5f5fSymbols">
    <w:name w:val="wwNumbering_5f_5f_5f_20_5f_5f_5f_Symbols"/>
    <w:rsid w:val="0052159A"/>
  </w:style>
  <w:style w:type="character" w:customStyle="1" w:styleId="wwBullet5f5f5f205f5f5fSymbols">
    <w:name w:val="wwBullet_5f_5f_5f_20_5f_5f_5f_Symbols"/>
    <w:rsid w:val="0052159A"/>
  </w:style>
  <w:style w:type="character" w:customStyle="1" w:styleId="wwEndnote5f5f5f205f5f5fSymbol">
    <w:name w:val="wwEndnote_5f_5f_5f_20_5f_5f_5f_Symbol"/>
    <w:rsid w:val="0052159A"/>
  </w:style>
  <w:style w:type="character" w:customStyle="1" w:styleId="wwFootnote5f5f5f205f5f5fanchor">
    <w:name w:val="wwFootnote_5f_5f_5f_20_5f_5f_5f_anchor"/>
    <w:rsid w:val="0052159A"/>
  </w:style>
  <w:style w:type="character" w:customStyle="1" w:styleId="wwwHyperlink">
    <w:name w:val="wwwHyperlink"/>
    <w:rsid w:val="0052159A"/>
  </w:style>
  <w:style w:type="character" w:customStyle="1" w:styleId="wwwFollowedHyperlink">
    <w:name w:val="wwwFollowedHyperlink"/>
    <w:rsid w:val="0052159A"/>
  </w:style>
  <w:style w:type="character" w:customStyle="1" w:styleId="wwwCommentReference">
    <w:name w:val="wwwCommentReference"/>
    <w:rsid w:val="0052159A"/>
  </w:style>
  <w:style w:type="character" w:customStyle="1" w:styleId="wwT1">
    <w:name w:val="wwT1"/>
    <w:rsid w:val="0052159A"/>
  </w:style>
  <w:style w:type="character" w:customStyle="1" w:styleId="wwT2">
    <w:name w:val="wwT2"/>
    <w:rsid w:val="0052159A"/>
  </w:style>
  <w:style w:type="character" w:customStyle="1" w:styleId="wwT3">
    <w:name w:val="wwT3"/>
    <w:rsid w:val="0052159A"/>
  </w:style>
  <w:style w:type="character" w:customStyle="1" w:styleId="wwT4">
    <w:name w:val="wwT4"/>
    <w:rsid w:val="0052159A"/>
  </w:style>
  <w:style w:type="character" w:customStyle="1" w:styleId="wwT5">
    <w:name w:val="wwT5"/>
    <w:rsid w:val="0052159A"/>
  </w:style>
  <w:style w:type="character" w:customStyle="1" w:styleId="wwT6">
    <w:name w:val="wwT6"/>
    <w:rsid w:val="0052159A"/>
    <w:rPr>
      <w:b/>
      <w:bCs w:val="0"/>
    </w:rPr>
  </w:style>
  <w:style w:type="character" w:customStyle="1" w:styleId="wwT7">
    <w:name w:val="wwT7"/>
    <w:rsid w:val="0052159A"/>
  </w:style>
  <w:style w:type="character" w:customStyle="1" w:styleId="wwT8">
    <w:name w:val="wwT8"/>
    <w:rsid w:val="0052159A"/>
  </w:style>
  <w:style w:type="character" w:customStyle="1" w:styleId="wwT9">
    <w:name w:val="wwT9"/>
    <w:rsid w:val="0052159A"/>
  </w:style>
  <w:style w:type="character" w:customStyle="1" w:styleId="wwT10">
    <w:name w:val="wwT10"/>
    <w:rsid w:val="0052159A"/>
  </w:style>
  <w:style w:type="character" w:customStyle="1" w:styleId="wwHyperlink">
    <w:name w:val="wwHyperlink"/>
    <w:rsid w:val="0052159A"/>
  </w:style>
  <w:style w:type="character" w:customStyle="1" w:styleId="wwFollowedHyperlink">
    <w:name w:val="wwFollowedHyperlink"/>
    <w:rsid w:val="0052159A"/>
  </w:style>
  <w:style w:type="character" w:customStyle="1" w:styleId="wwCommentReference">
    <w:name w:val="wwCommentReference"/>
    <w:rsid w:val="0052159A"/>
  </w:style>
  <w:style w:type="character" w:customStyle="1" w:styleId="wHyperlink">
    <w:name w:val="wHyperlink"/>
    <w:rsid w:val="0052159A"/>
  </w:style>
  <w:style w:type="character" w:customStyle="1" w:styleId="wFollowedHyperlink">
    <w:name w:val="wFollowedHyperlink"/>
    <w:rsid w:val="0052159A"/>
  </w:style>
  <w:style w:type="character" w:customStyle="1" w:styleId="wCommentReference">
    <w:name w:val="wCommentReference"/>
    <w:rsid w:val="0052159A"/>
  </w:style>
  <w:style w:type="character" w:customStyle="1" w:styleId="Punkttegn">
    <w:name w:val="Punkttegn"/>
    <w:rsid w:val="0052159A"/>
    <w:rPr>
      <w:rFonts w:ascii="OpenSymbol" w:eastAsia="OpenSymbol" w:hAnsi="OpenSymbol" w:cs="OpenSymbol" w:hint="default"/>
    </w:rPr>
  </w:style>
  <w:style w:type="character" w:customStyle="1" w:styleId="wT1">
    <w:name w:val="wT1"/>
    <w:rsid w:val="0052159A"/>
  </w:style>
  <w:style w:type="character" w:customStyle="1" w:styleId="shorttext">
    <w:name w:val="short_text"/>
    <w:rsid w:val="0052159A"/>
  </w:style>
  <w:style w:type="character" w:customStyle="1" w:styleId="apple-style-span">
    <w:name w:val="apple-style-span"/>
    <w:rsid w:val="0052159A"/>
  </w:style>
  <w:style w:type="character" w:customStyle="1" w:styleId="bold1">
    <w:name w:val="bold1"/>
    <w:basedOn w:val="DefaultParagraphFont"/>
    <w:rsid w:val="0052159A"/>
    <w:rPr>
      <w:b/>
      <w:bCs/>
    </w:rPr>
  </w:style>
  <w:style w:type="character" w:customStyle="1" w:styleId="bold-kurziv">
    <w:name w:val="bold-kurziv"/>
    <w:basedOn w:val="DefaultParagraphFont"/>
    <w:rsid w:val="0052159A"/>
  </w:style>
  <w:style w:type="table" w:styleId="TableGrid">
    <w:name w:val="Table Grid"/>
    <w:basedOn w:val="TableNormal"/>
    <w:uiPriority w:val="59"/>
    <w:rsid w:val="0052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nhideWhenUsed/>
    <w:rsid w:val="0052159A"/>
    <w:rPr>
      <w:rFonts w:cs="Tahoma1"/>
      <w:sz w:val="24"/>
    </w:rPr>
  </w:style>
  <w:style w:type="numbering" w:customStyle="1" w:styleId="Style1">
    <w:name w:val="Style1"/>
    <w:rsid w:val="0052159A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411379"/>
  </w:style>
  <w:style w:type="numbering" w:customStyle="1" w:styleId="NoList2">
    <w:name w:val="No List2"/>
    <w:next w:val="NoList"/>
    <w:uiPriority w:val="99"/>
    <w:semiHidden/>
    <w:unhideWhenUsed/>
    <w:rsid w:val="00411379"/>
  </w:style>
  <w:style w:type="table" w:customStyle="1" w:styleId="TableGrid7">
    <w:name w:val="Table Grid7"/>
    <w:basedOn w:val="TableNormal"/>
    <w:next w:val="TableGrid"/>
    <w:uiPriority w:val="39"/>
    <w:rsid w:val="00D62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6</cp:revision>
  <dcterms:created xsi:type="dcterms:W3CDTF">2024-04-30T08:40:00Z</dcterms:created>
  <dcterms:modified xsi:type="dcterms:W3CDTF">2026-05-19T11:08:00Z</dcterms:modified>
</cp:coreProperties>
</file>