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55" w:rsidRPr="009D4F65" w:rsidRDefault="00653C55" w:rsidP="00653C55">
      <w:pPr>
        <w:spacing w:after="0" w:line="240" w:lineRule="auto"/>
        <w:jc w:val="both"/>
        <w:rPr>
          <w:rFonts w:ascii="Arial" w:hAnsi="Arial" w:cs="Arial"/>
          <w:b/>
          <w:bCs/>
          <w:lang w:val="sr-Cyrl-BA" w:eastAsia="hr-HR"/>
        </w:rPr>
      </w:pPr>
      <w:r w:rsidRPr="009D4F65">
        <w:rPr>
          <w:rFonts w:ascii="Arial" w:hAnsi="Arial" w:cs="Arial"/>
          <w:b/>
          <w:lang w:val="sr-Cyrl-BA" w:eastAsia="hr-HR"/>
        </w:rPr>
        <w:t xml:space="preserve">Анекс </w:t>
      </w:r>
      <w:r>
        <w:rPr>
          <w:rFonts w:ascii="Arial" w:hAnsi="Arial" w:cs="Arial"/>
          <w:b/>
          <w:lang w:val="sr-Cyrl-BA" w:eastAsia="hr-HR"/>
        </w:rPr>
        <w:t>III</w:t>
      </w:r>
      <w:r w:rsidRPr="009D4F65">
        <w:rPr>
          <w:rFonts w:ascii="Arial" w:hAnsi="Arial" w:cs="Arial"/>
          <w:b/>
          <w:lang w:val="sr-Cyrl-BA" w:eastAsia="hr-HR"/>
        </w:rPr>
        <w:t xml:space="preserve"> </w:t>
      </w:r>
    </w:p>
    <w:p w:rsidR="00653C55" w:rsidRPr="009D4F65" w:rsidRDefault="00653C55" w:rsidP="00653C55">
      <w:pPr>
        <w:jc w:val="right"/>
        <w:rPr>
          <w:rFonts w:ascii="Arial" w:hAnsi="Arial" w:cs="Arial"/>
          <w:lang w:val="sr-Cyrl-BA"/>
        </w:rPr>
      </w:pPr>
      <w:proofErr w:type="spellStart"/>
      <w:r w:rsidRPr="009D4F65">
        <w:rPr>
          <w:rFonts w:ascii="Arial" w:hAnsi="Arial" w:cs="Arial"/>
          <w:lang w:val="sr-Cyrl-BA"/>
        </w:rPr>
        <w:t>ИК</w:t>
      </w:r>
      <w:proofErr w:type="spellEnd"/>
    </w:p>
    <w:p w:rsidR="00653C55" w:rsidRPr="009D4F65" w:rsidRDefault="00653C55" w:rsidP="00653C55">
      <w:pPr>
        <w:jc w:val="center"/>
        <w:rPr>
          <w:rFonts w:ascii="Arial" w:hAnsi="Arial" w:cs="Arial"/>
          <w:lang w:val="sr-Cyrl-BA"/>
        </w:rPr>
      </w:pPr>
    </w:p>
    <w:p w:rsidR="00653C55" w:rsidRPr="009D4F65" w:rsidRDefault="00653C55" w:rsidP="00653C55">
      <w:pPr>
        <w:jc w:val="center"/>
        <w:rPr>
          <w:rFonts w:ascii="Arial" w:hAnsi="Arial" w:cs="Arial"/>
          <w:b/>
          <w:lang w:val="sr-Cyrl-BA"/>
        </w:rPr>
      </w:pPr>
      <w:r w:rsidRPr="009D4F65">
        <w:rPr>
          <w:rFonts w:ascii="Arial" w:hAnsi="Arial" w:cs="Arial"/>
          <w:b/>
          <w:lang w:val="sr-Cyrl-BA"/>
        </w:rPr>
        <w:t>ИЗЈАВА</w:t>
      </w:r>
    </w:p>
    <w:p w:rsidR="00653C55" w:rsidRPr="009D4F65" w:rsidRDefault="00653C55" w:rsidP="00653C55">
      <w:pPr>
        <w:jc w:val="both"/>
        <w:rPr>
          <w:lang w:val="sr-Cyrl-BA"/>
        </w:rPr>
      </w:pPr>
    </w:p>
    <w:p w:rsidR="00653C55" w:rsidRPr="009D4F65" w:rsidRDefault="00653C55" w:rsidP="00653C55">
      <w:pPr>
        <w:jc w:val="both"/>
        <w:rPr>
          <w:rFonts w:ascii="Arial" w:hAnsi="Arial" w:cs="Arial"/>
          <w:lang w:val="sr-Cyrl-BA"/>
        </w:rPr>
      </w:pPr>
      <w:r w:rsidRPr="009D4F65">
        <w:rPr>
          <w:rFonts w:ascii="Arial" w:hAnsi="Arial" w:cs="Arial"/>
          <w:lang w:val="sr-Cyrl-BA"/>
        </w:rPr>
        <w:t>Под пуном материјалном и кривичном одговорношћу изјављујем да ће набављену канцеларијску опрему и канцеларијски намјештај задруга, удружење, односно савез, који је остварио право на новчану подршку код Федералног министарства пољопривреде, водопривреде и шумарства, задржати у свом власништву најмање три године од дана одобравања новчане подршке.</w:t>
      </w:r>
    </w:p>
    <w:p w:rsidR="00653C55" w:rsidRPr="009D4F65" w:rsidRDefault="00653C55" w:rsidP="00653C55">
      <w:pPr>
        <w:rPr>
          <w:rFonts w:ascii="Arial" w:hAnsi="Arial" w:cs="Arial"/>
          <w:lang w:val="sr-Cyrl-BA"/>
        </w:rPr>
      </w:pPr>
    </w:p>
    <w:p w:rsidR="00653C55" w:rsidRPr="009D4F65" w:rsidRDefault="00653C55" w:rsidP="00653C55">
      <w:pPr>
        <w:rPr>
          <w:rFonts w:ascii="Arial" w:hAnsi="Arial" w:cs="Arial"/>
          <w:lang w:val="sr-Cyrl-BA"/>
        </w:rPr>
      </w:pPr>
    </w:p>
    <w:p w:rsidR="00653C55" w:rsidRPr="009D4F65" w:rsidRDefault="00653C55" w:rsidP="00653C55">
      <w:pPr>
        <w:rPr>
          <w:rFonts w:ascii="Arial" w:hAnsi="Arial" w:cs="Arial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5832"/>
      </w:tblGrid>
      <w:tr w:rsidR="00653C55" w:rsidRPr="009D4F65" w:rsidTr="00955D3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3C55" w:rsidRPr="009D4F65" w:rsidRDefault="00653C55" w:rsidP="00955D35">
            <w:pPr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Назив задруге/удружења/савеза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3C55" w:rsidRPr="009D4F65" w:rsidRDefault="00653C55" w:rsidP="00955D35">
            <w:pPr>
              <w:rPr>
                <w:rFonts w:ascii="Arial" w:hAnsi="Arial" w:cs="Arial"/>
                <w:lang w:val="sr-Cyrl-BA"/>
              </w:rPr>
            </w:pPr>
          </w:p>
          <w:p w:rsidR="00653C55" w:rsidRPr="009D4F65" w:rsidRDefault="00653C55" w:rsidP="00955D35">
            <w:pPr>
              <w:rPr>
                <w:rFonts w:ascii="Arial" w:hAnsi="Arial" w:cs="Arial"/>
                <w:lang w:val="sr-Cyrl-BA"/>
              </w:rPr>
            </w:pPr>
          </w:p>
        </w:tc>
      </w:tr>
      <w:tr w:rsidR="00653C55" w:rsidRPr="009D4F65" w:rsidTr="00955D35">
        <w:tc>
          <w:tcPr>
            <w:tcW w:w="9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3C55" w:rsidRPr="009D4F65" w:rsidRDefault="00653C55" w:rsidP="00955D35">
            <w:pPr>
              <w:rPr>
                <w:rFonts w:ascii="Arial" w:hAnsi="Arial" w:cs="Arial"/>
                <w:lang w:val="sr-Cyrl-BA"/>
              </w:rPr>
            </w:pPr>
          </w:p>
        </w:tc>
      </w:tr>
    </w:tbl>
    <w:p w:rsidR="00653C55" w:rsidRPr="009D4F65" w:rsidRDefault="00653C55" w:rsidP="00653C55">
      <w:pPr>
        <w:rPr>
          <w:rFonts w:ascii="Arial" w:hAnsi="Arial" w:cs="Arial"/>
          <w:lang w:val="sr-Cyrl-BA"/>
        </w:rPr>
      </w:pPr>
    </w:p>
    <w:p w:rsidR="00653C55" w:rsidRPr="009D4F65" w:rsidRDefault="00653C55" w:rsidP="00653C55">
      <w:pPr>
        <w:rPr>
          <w:rFonts w:ascii="Arial" w:hAnsi="Arial" w:cs="Arial"/>
          <w:lang w:val="sr-Cyrl-BA"/>
        </w:rPr>
      </w:pPr>
    </w:p>
    <w:p w:rsidR="00653C55" w:rsidRPr="009D4F65" w:rsidRDefault="00653C55" w:rsidP="00653C55">
      <w:pPr>
        <w:rPr>
          <w:rFonts w:ascii="Arial" w:hAnsi="Arial" w:cs="Arial"/>
          <w:lang w:val="sr-Cyrl-BA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361"/>
        <w:gridCol w:w="142"/>
        <w:gridCol w:w="1417"/>
        <w:gridCol w:w="3573"/>
      </w:tblGrid>
      <w:tr w:rsidR="00653C55" w:rsidRPr="009D4F65" w:rsidTr="00955D35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653C55" w:rsidRPr="009D4F65" w:rsidRDefault="00653C5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 xml:space="preserve">У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proofErr w:type="spellStart"/>
            <w:r w:rsidRPr="009D4F65">
              <w:rPr>
                <w:rFonts w:ascii="Arial" w:hAnsi="Arial" w:cs="Arial"/>
                <w:lang w:val="sr-Cyrl-BA"/>
              </w:rPr>
              <w:t>М.П</w:t>
            </w:r>
            <w:proofErr w:type="spellEnd"/>
            <w:r w:rsidRPr="009D4F65">
              <w:rPr>
                <w:rFonts w:ascii="Arial" w:hAnsi="Arial" w:cs="Arial"/>
                <w:lang w:val="sr-Cyrl-BA"/>
              </w:rPr>
              <w:t>.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653C55" w:rsidRPr="009D4F65" w:rsidRDefault="00653C5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653C55" w:rsidRPr="009D4F65" w:rsidTr="00955D35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(мјесто и датум)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shd w:val="clear" w:color="auto" w:fill="auto"/>
          </w:tcPr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(потпис овлаштеног лица клијента)</w:t>
            </w:r>
          </w:p>
        </w:tc>
      </w:tr>
      <w:tr w:rsidR="00653C55" w:rsidRPr="009D4F65" w:rsidTr="00955D35">
        <w:tc>
          <w:tcPr>
            <w:tcW w:w="4361" w:type="dxa"/>
            <w:shd w:val="clear" w:color="auto" w:fill="auto"/>
          </w:tcPr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573" w:type="dxa"/>
            <w:shd w:val="clear" w:color="auto" w:fill="auto"/>
          </w:tcPr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653C55" w:rsidRPr="009D4F65" w:rsidTr="00955D35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653C55" w:rsidRPr="009D4F65" w:rsidRDefault="00653C55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/>
              </w:rPr>
            </w:pPr>
          </w:p>
          <w:p w:rsidR="00653C55" w:rsidRPr="009D4F65" w:rsidRDefault="00653C55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/>
              </w:rPr>
            </w:pPr>
          </w:p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573" w:type="dxa"/>
            <w:shd w:val="clear" w:color="auto" w:fill="auto"/>
          </w:tcPr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653C55" w:rsidRPr="009D4F65" w:rsidTr="00955D35"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(овјерава)</w:t>
            </w:r>
            <w:r w:rsidRPr="009D4F65">
              <w:rPr>
                <w:rFonts w:ascii="Arial" w:hAnsi="Arial" w:cs="Arial"/>
                <w:b/>
                <w:vertAlign w:val="superscript"/>
                <w:lang w:val="sr-Cyrl-BA"/>
              </w:rPr>
              <w:footnoteReference w:id="1"/>
            </w:r>
          </w:p>
        </w:tc>
        <w:tc>
          <w:tcPr>
            <w:tcW w:w="1417" w:type="dxa"/>
            <w:shd w:val="clear" w:color="auto" w:fill="auto"/>
          </w:tcPr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573" w:type="dxa"/>
            <w:shd w:val="clear" w:color="auto" w:fill="auto"/>
          </w:tcPr>
          <w:p w:rsidR="00653C55" w:rsidRPr="009D4F65" w:rsidRDefault="00653C5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</w:tbl>
    <w:p w:rsidR="00653C55" w:rsidRPr="009D4F65" w:rsidRDefault="00653C55" w:rsidP="00653C55">
      <w:pPr>
        <w:rPr>
          <w:rFonts w:ascii="Arial" w:hAnsi="Arial" w:cs="Arial"/>
          <w:lang w:val="sr-Cyrl-BA"/>
        </w:rPr>
      </w:pPr>
    </w:p>
    <w:p w:rsidR="00785642" w:rsidRPr="00653C55" w:rsidRDefault="00785642" w:rsidP="00653C55">
      <w:bookmarkStart w:id="0" w:name="_GoBack"/>
      <w:bookmarkEnd w:id="0"/>
    </w:p>
    <w:sectPr w:rsidR="00785642" w:rsidRPr="00653C55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25" w:rsidRDefault="00AA5E25" w:rsidP="006710F3">
      <w:pPr>
        <w:spacing w:after="0" w:line="240" w:lineRule="auto"/>
      </w:pPr>
      <w:r>
        <w:separator/>
      </w:r>
    </w:p>
  </w:endnote>
  <w:endnote w:type="continuationSeparator" w:id="0">
    <w:p w:rsidR="00AA5E25" w:rsidRDefault="00AA5E25" w:rsidP="0067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25" w:rsidRDefault="00AA5E25" w:rsidP="006710F3">
      <w:pPr>
        <w:spacing w:after="0" w:line="240" w:lineRule="auto"/>
      </w:pPr>
      <w:r>
        <w:separator/>
      </w:r>
    </w:p>
  </w:footnote>
  <w:footnote w:type="continuationSeparator" w:id="0">
    <w:p w:rsidR="00AA5E25" w:rsidRDefault="00AA5E25" w:rsidP="006710F3">
      <w:pPr>
        <w:spacing w:after="0" w:line="240" w:lineRule="auto"/>
      </w:pPr>
      <w:r>
        <w:continuationSeparator/>
      </w:r>
    </w:p>
  </w:footnote>
  <w:footnote w:id="1">
    <w:p w:rsidR="00653C55" w:rsidRPr="00E01E8A" w:rsidRDefault="00653C55" w:rsidP="00653C55">
      <w:pPr>
        <w:pStyle w:val="FootnoteText"/>
        <w:rPr>
          <w:rFonts w:ascii="Arial" w:hAnsi="Arial" w:cs="Arial"/>
          <w:lang w:val="hr-HR"/>
        </w:rPr>
      </w:pPr>
      <w:r w:rsidRPr="00E01E8A">
        <w:rPr>
          <w:rStyle w:val="FootnoteReference"/>
          <w:rFonts w:ascii="Arial" w:hAnsi="Arial" w:cs="Arial"/>
          <w:b/>
        </w:rPr>
        <w:footnoteRef/>
      </w:r>
      <w:r w:rsidRPr="00E01E8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hr-HR"/>
        </w:rPr>
        <w:t>Изјава</w:t>
      </w:r>
      <w:proofErr w:type="spellEnd"/>
      <w:r w:rsidRPr="00E01E8A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мора</w:t>
      </w:r>
      <w:proofErr w:type="spellEnd"/>
      <w:r w:rsidRPr="00E01E8A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бити</w:t>
      </w:r>
      <w:proofErr w:type="spellEnd"/>
      <w:r w:rsidRPr="00E01E8A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овјерена</w:t>
      </w:r>
      <w:proofErr w:type="spellEnd"/>
      <w:r w:rsidRPr="00E01E8A">
        <w:rPr>
          <w:rFonts w:ascii="Arial" w:hAnsi="Arial" w:cs="Arial"/>
          <w:lang w:val="hr-HR"/>
        </w:rPr>
        <w:t xml:space="preserve">, </w:t>
      </w:r>
      <w:proofErr w:type="spellStart"/>
      <w:r>
        <w:rPr>
          <w:rFonts w:ascii="Arial" w:hAnsi="Arial" w:cs="Arial"/>
          <w:lang w:val="hr-HR"/>
        </w:rPr>
        <w:t>или</w:t>
      </w:r>
      <w:proofErr w:type="spellEnd"/>
      <w:r w:rsidRPr="00E01E8A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се</w:t>
      </w:r>
      <w:proofErr w:type="spellEnd"/>
      <w:r w:rsidRPr="00E01E8A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неће</w:t>
      </w:r>
      <w:proofErr w:type="spellEnd"/>
      <w:r w:rsidRPr="00E01E8A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сматрати</w:t>
      </w:r>
      <w:proofErr w:type="spellEnd"/>
      <w:r w:rsidRPr="00E01E8A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важећом</w:t>
      </w:r>
      <w:proofErr w:type="spellEnd"/>
      <w:r w:rsidRPr="00E01E8A">
        <w:rPr>
          <w:rFonts w:ascii="Arial" w:hAnsi="Arial" w:cs="Arial"/>
          <w:lang w:val="hr-HR"/>
        </w:rPr>
        <w:t xml:space="preserve">, </w:t>
      </w:r>
      <w:proofErr w:type="spellStart"/>
      <w:r>
        <w:rPr>
          <w:rFonts w:ascii="Arial" w:hAnsi="Arial" w:cs="Arial"/>
          <w:lang w:val="hr-HR"/>
        </w:rPr>
        <w:t>што</w:t>
      </w:r>
      <w:proofErr w:type="spellEnd"/>
      <w:r w:rsidRPr="00E01E8A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за</w:t>
      </w:r>
      <w:proofErr w:type="spellEnd"/>
      <w:r w:rsidRPr="00E01E8A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посљедицу</w:t>
      </w:r>
      <w:proofErr w:type="spellEnd"/>
      <w:r w:rsidRPr="00E01E8A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има</w:t>
      </w:r>
      <w:proofErr w:type="spellEnd"/>
      <w:r w:rsidRPr="00E01E8A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одбацивање</w:t>
      </w:r>
      <w:proofErr w:type="spellEnd"/>
      <w:r w:rsidRPr="00E01E8A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захтјева</w:t>
      </w:r>
      <w:proofErr w:type="spellEnd"/>
      <w:r w:rsidRPr="00E01E8A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за</w:t>
      </w:r>
      <w:proofErr w:type="spellEnd"/>
      <w:r w:rsidRPr="00E01E8A"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подршку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0F3"/>
    <w:rsid w:val="001333F1"/>
    <w:rsid w:val="00136E59"/>
    <w:rsid w:val="002B3A6D"/>
    <w:rsid w:val="003155F6"/>
    <w:rsid w:val="004D7995"/>
    <w:rsid w:val="00653C55"/>
    <w:rsid w:val="006710F3"/>
    <w:rsid w:val="006B5654"/>
    <w:rsid w:val="00785642"/>
    <w:rsid w:val="008855DA"/>
    <w:rsid w:val="00AA5E25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CBEBCA-FDE3-4EF6-AB7C-7EB266EA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7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710F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671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2020-04-11T12:04:00Z</dcterms:created>
  <dcterms:modified xsi:type="dcterms:W3CDTF">2024-08-06T07:02:00Z</dcterms:modified>
</cp:coreProperties>
</file>