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3C295F" w:rsidRPr="009D4F65" w:rsidTr="00955D35">
        <w:trPr>
          <w:cantSplit/>
          <w:trHeight w:val="550"/>
        </w:trPr>
        <w:tc>
          <w:tcPr>
            <w:tcW w:w="8157" w:type="dxa"/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3C295F" w:rsidRPr="009D4F65" w:rsidRDefault="003C295F" w:rsidP="00955D35">
            <w:pPr>
              <w:rPr>
                <w:rFonts w:ascii="Arial" w:hAnsi="Arial" w:cs="Arial"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 xml:space="preserve">       </w:t>
            </w:r>
            <w:proofErr w:type="spellStart"/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ЗСМП</w:t>
            </w:r>
            <w:proofErr w:type="spellEnd"/>
          </w:p>
        </w:tc>
      </w:tr>
    </w:tbl>
    <w:p w:rsidR="003C295F" w:rsidRPr="003A2525" w:rsidRDefault="003C295F" w:rsidP="003C295F">
      <w:pPr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3C295F" w:rsidRPr="009D4F65" w:rsidRDefault="003C295F" w:rsidP="003C295F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i/>
          <w:lang w:val="sr-Cyrl-BA" w:eastAsia="hr-HR"/>
        </w:rPr>
        <w:t>ЗАХТЈЕВ</w:t>
      </w:r>
    </w:p>
    <w:p w:rsidR="003C295F" w:rsidRPr="009D4F65" w:rsidRDefault="003C295F" w:rsidP="003C295F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lang w:val="sr-Cyrl-BA" w:eastAsia="hr-HR"/>
        </w:rPr>
        <w:t>за суфинансирање медијске промоције пољопривреде и руралног развоја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3C295F" w:rsidRPr="009D4F65" w:rsidTr="00955D35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Назив телевизијске куће /радио постаје /портала/штампаног медија или агенције: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47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телефона/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мобитела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638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Клијент је обвезник ПДВ-а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3C29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ДА</w:t>
            </w:r>
          </w:p>
          <w:p w:rsidR="003C295F" w:rsidRPr="009D4F65" w:rsidRDefault="003C295F" w:rsidP="003C29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18"/>
                <w:szCs w:val="18"/>
                <w:lang w:val="sr-Cyrl-BA" w:eastAsia="hr-HR"/>
              </w:rPr>
            </w:pPr>
            <w:r w:rsidRPr="009D4F65">
              <w:rPr>
                <w:rFonts w:ascii="Arial" w:hAnsi="Arial" w:cs="Arial"/>
                <w:sz w:val="18"/>
                <w:szCs w:val="18"/>
                <w:lang w:val="sr-Cyrl-BA" w:eastAsia="hr-HR"/>
              </w:rPr>
              <w:t>(заокружити слово или подвући одговор)</w:t>
            </w:r>
          </w:p>
        </w:tc>
      </w:tr>
      <w:tr w:rsidR="003C295F" w:rsidRPr="009D4F65" w:rsidTr="00955D35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Назив медијске активности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3C295F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чланак на порталу или штампаном медију</w:t>
            </w:r>
          </w:p>
          <w:p w:rsidR="003C295F" w:rsidRPr="009D4F65" w:rsidRDefault="003C295F" w:rsidP="003C295F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радијска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 репортажа</w:t>
            </w:r>
          </w:p>
          <w:p w:rsidR="003C295F" w:rsidRPr="009D4F65" w:rsidRDefault="003C295F" w:rsidP="003C295F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телевизијска репортажа или агенцијска репортажа/прилог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18"/>
                <w:szCs w:val="18"/>
                <w:lang w:val="sr-Cyrl-BA" w:eastAsia="hr-HR"/>
              </w:rPr>
            </w:pPr>
            <w:r w:rsidRPr="009D4F65">
              <w:rPr>
                <w:rFonts w:ascii="Arial" w:hAnsi="Arial" w:cs="Arial"/>
                <w:sz w:val="18"/>
                <w:szCs w:val="18"/>
                <w:lang w:val="sr-Cyrl-BA" w:eastAsia="hr-HR"/>
              </w:rPr>
              <w:t>(заокружити слово или подвући одговор)</w:t>
            </w:r>
          </w:p>
        </w:tc>
      </w:tr>
      <w:tr w:rsidR="003C295F" w:rsidRPr="009D4F65" w:rsidTr="00955D35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Р.бр</w:t>
            </w:r>
            <w:proofErr w:type="spellEnd"/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Очекивани износ новчане потпоре за медијску активност</w:t>
            </w:r>
          </w:p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(у складу са Анексом 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VII</w:t>
            </w: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извршених активности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Износ (у КМ)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Износ</w:t>
            </w:r>
          </w:p>
          <w:p w:rsidR="003C295F" w:rsidRPr="009D4F65" w:rsidRDefault="003C295F" w:rsidP="00955D35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(у КМ са ПДВ)</w:t>
            </w:r>
          </w:p>
        </w:tc>
      </w:tr>
      <w:tr w:rsidR="003C295F" w:rsidRPr="009D4F65" w:rsidTr="00955D35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Чланци на порталу или штампаном медију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right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250,00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Радијске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 репортаже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right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Телевизијске репортаже или агенцијска репортажа/прилог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jc w:val="right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1.000,00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rPr>
          <w:trHeight w:val="568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3C295F" w:rsidRPr="009D4F65" w:rsidTr="00955D35">
        <w:trPr>
          <w:trHeight w:val="252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3C295F" w:rsidRPr="009D4F65" w:rsidTr="00955D3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5F" w:rsidRPr="009D4F65" w:rsidRDefault="003C295F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Обавјештење о разврставању пословног субјекта по дјелатности издато од Федералног завода за статистику из којег је видљиво да се субјект бави једном од дјелатности побројаних у члану 19. став (1) тачка а) Правилника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Листу активних линкова за репортаже/прилоге/чланке објављене на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wеб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порталима,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радиостаницама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, телевизијским станицама, новинама или новинским агенцијама односно штампана или електронска издања објављених репортажа/прилога/чланака (уколико медиј нема линкове до репортажа/прилога/чланака). Достављање репортажа/прилога/чланака извршити на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цд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двд-у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или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усб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стицку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како слиједи: текстове </w:t>
            </w: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lastRenderedPageBreak/>
              <w:t xml:space="preserve">чланака на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wеб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порталима доставити у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доц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доцx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формату,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радијске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репортаже/прилоге у мп3 формату, телевизијске и/ли агенцијске репортаже/прилоге у мп4 формату, те новинске репортаже/чланке у 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пдф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формату уз навођење датума објаве репортаже/прилога/чланка.</w:t>
            </w:r>
          </w:p>
        </w:tc>
      </w:tr>
      <w:tr w:rsidR="003C295F" w:rsidRPr="009D4F65" w:rsidTr="00955D3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lastRenderedPageBreak/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4.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измиреним обавезама за претходну годину или споразум о репрограмирању дуга код Управе за индиректно опорезивање БиХ (само регистровани обавезници ПДВ-а)</w:t>
            </w:r>
          </w:p>
        </w:tc>
      </w:tr>
      <w:tr w:rsidR="003C295F" w:rsidRPr="009D4F65" w:rsidTr="00955D35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F" w:rsidRPr="009D4F65" w:rsidRDefault="003C295F" w:rsidP="00955D35">
            <w:pPr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3C295F" w:rsidRPr="009D4F65" w:rsidTr="00955D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3C295F" w:rsidRPr="009D4F65" w:rsidTr="00955D3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C295F" w:rsidRPr="009D4F65" w:rsidRDefault="003C295F" w:rsidP="00955D35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C295F" w:rsidRPr="009D4F65" w:rsidRDefault="003C295F" w:rsidP="00955D35">
            <w:pPr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овлаштене особе клијента)</w:t>
            </w:r>
          </w:p>
        </w:tc>
      </w:tr>
    </w:tbl>
    <w:p w:rsidR="00785642" w:rsidRPr="003C295F" w:rsidRDefault="00785642" w:rsidP="003C295F">
      <w:bookmarkStart w:id="0" w:name="_GoBack"/>
      <w:bookmarkEnd w:id="0"/>
    </w:p>
    <w:sectPr w:rsidR="00785642" w:rsidRPr="003C295F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1333F1"/>
    <w:rsid w:val="002B3A6D"/>
    <w:rsid w:val="003155F6"/>
    <w:rsid w:val="003C295F"/>
    <w:rsid w:val="00412320"/>
    <w:rsid w:val="004D7995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E9047-FE02-4198-8CF1-C05EB233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3C295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3C295F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2024-08-06T06:55:00Z</dcterms:created>
  <dcterms:modified xsi:type="dcterms:W3CDTF">2024-08-06T06:55:00Z</dcterms:modified>
</cp:coreProperties>
</file>