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B31C64" w:rsidRPr="009D4F65" w:rsidTr="00955D35">
        <w:trPr>
          <w:cantSplit/>
          <w:trHeight w:val="629"/>
        </w:trPr>
        <w:tc>
          <w:tcPr>
            <w:tcW w:w="8157" w:type="dxa"/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B31C64" w:rsidRPr="009D4F65" w:rsidRDefault="00B31C64" w:rsidP="00955D35">
            <w:pPr>
              <w:jc w:val="center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ЗУСГ</w:t>
            </w:r>
            <w:proofErr w:type="spellEnd"/>
          </w:p>
        </w:tc>
      </w:tr>
    </w:tbl>
    <w:p w:rsidR="00B31C64" w:rsidRPr="009D4F65" w:rsidRDefault="00B31C64" w:rsidP="00B31C64">
      <w:pPr>
        <w:rPr>
          <w:rFonts w:ascii="Arial" w:hAnsi="Arial" w:cs="Arial"/>
          <w:b/>
          <w:i/>
          <w:lang w:val="sr-Cyrl-BA" w:eastAsia="hr-HR"/>
        </w:rPr>
      </w:pPr>
    </w:p>
    <w:p w:rsidR="00B31C64" w:rsidRPr="009D4F65" w:rsidRDefault="00B31C64" w:rsidP="00B31C64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i/>
          <w:lang w:val="sr-Cyrl-BA" w:eastAsia="hr-HR"/>
        </w:rPr>
        <w:t>ЗАХТЈЕВ</w:t>
      </w:r>
    </w:p>
    <w:p w:rsidR="00B31C64" w:rsidRPr="009D4F65" w:rsidRDefault="00B31C64" w:rsidP="00B31C64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lang w:val="sr-Cyrl-BA" w:eastAsia="hr-HR"/>
        </w:rPr>
        <w:t>за суфинансирање употребе стајског гноја на ораничним површинама</w:t>
      </w:r>
    </w:p>
    <w:tbl>
      <w:tblPr>
        <w:tblW w:w="106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35"/>
        <w:gridCol w:w="82"/>
        <w:gridCol w:w="2158"/>
        <w:gridCol w:w="1531"/>
        <w:gridCol w:w="175"/>
        <w:gridCol w:w="418"/>
        <w:gridCol w:w="22"/>
        <w:gridCol w:w="82"/>
        <w:gridCol w:w="115"/>
        <w:gridCol w:w="244"/>
        <w:gridCol w:w="164"/>
        <w:gridCol w:w="277"/>
        <w:gridCol w:w="37"/>
        <w:gridCol w:w="176"/>
        <w:gridCol w:w="182"/>
        <w:gridCol w:w="46"/>
        <w:gridCol w:w="149"/>
        <w:gridCol w:w="180"/>
        <w:gridCol w:w="43"/>
        <w:gridCol w:w="69"/>
        <w:gridCol w:w="235"/>
        <w:gridCol w:w="111"/>
        <w:gridCol w:w="63"/>
        <w:gridCol w:w="7"/>
        <w:gridCol w:w="25"/>
        <w:gridCol w:w="204"/>
        <w:gridCol w:w="7"/>
        <w:gridCol w:w="331"/>
        <w:gridCol w:w="242"/>
        <w:gridCol w:w="396"/>
        <w:gridCol w:w="19"/>
        <w:gridCol w:w="336"/>
        <w:gridCol w:w="12"/>
        <w:gridCol w:w="93"/>
        <w:gridCol w:w="177"/>
        <w:gridCol w:w="240"/>
        <w:gridCol w:w="13"/>
        <w:gridCol w:w="11"/>
        <w:gridCol w:w="374"/>
        <w:gridCol w:w="67"/>
        <w:gridCol w:w="56"/>
        <w:gridCol w:w="15"/>
        <w:gridCol w:w="370"/>
        <w:gridCol w:w="138"/>
        <w:gridCol w:w="314"/>
      </w:tblGrid>
      <w:tr w:rsidR="00B31C64" w:rsidRPr="009D4F65" w:rsidTr="00955D35">
        <w:trPr>
          <w:gridAfter w:val="1"/>
          <w:wAfter w:w="314" w:type="dxa"/>
          <w:trHeight w:val="4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Име и презиме носитеља 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ОПГ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ППГ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, назив обрта, задруге/привредног друштва: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50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пољопривредног господарства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50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Назив и адреса ПГ од којег је извршена куповина стајског гноја</w:t>
            </w:r>
          </w:p>
        </w:tc>
        <w:tc>
          <w:tcPr>
            <w:tcW w:w="574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</w:tr>
      <w:tr w:rsidR="00B31C64" w:rsidRPr="009D4F65" w:rsidTr="00955D35">
        <w:trPr>
          <w:gridAfter w:val="1"/>
          <w:wAfter w:w="314" w:type="dxa"/>
          <w:trHeight w:val="48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пољопривредног господарства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) од којег је извршена куповина стајског гноја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485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- Куповина стајског гноја од другог ПГ</w:t>
            </w:r>
          </w:p>
        </w:tc>
      </w:tr>
      <w:tr w:rsidR="00B31C64" w:rsidRPr="009D4F65" w:rsidTr="00955D35">
        <w:trPr>
          <w:gridAfter w:val="1"/>
          <w:wAfter w:w="314" w:type="dxa"/>
          <w:cantSplit/>
          <w:trHeight w:val="818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 и датум издавања фактуре по којој је извршена испорука стајског гноја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Врста стајског гноја</w:t>
            </w:r>
          </w:p>
        </w:tc>
        <w:tc>
          <w:tcPr>
            <w:tcW w:w="1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Количина стајског гноја </w:t>
            </w:r>
          </w:p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(тона)</w:t>
            </w: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Износ</w:t>
            </w:r>
          </w:p>
          <w:p w:rsidR="00B31C64" w:rsidRPr="009D4F65" w:rsidRDefault="00B31C64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B31C64" w:rsidRPr="009D4F65" w:rsidTr="00955D35">
        <w:trPr>
          <w:gridAfter w:val="1"/>
          <w:wAfter w:w="314" w:type="dxa"/>
          <w:trHeight w:val="503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6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УКУПНО:</w:t>
            </w:r>
          </w:p>
        </w:tc>
        <w:tc>
          <w:tcPr>
            <w:tcW w:w="1894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107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II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– Употреба стајског гноја са властитог ПГ</w:t>
            </w: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Врста стоке на властитом ПГ</w:t>
            </w: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Категорија стоке</w:t>
            </w: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Број грла</w:t>
            </w: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lastRenderedPageBreak/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Датум извршеног изношења стајског гноја на ораничну површину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Врста стајског гноја</w:t>
            </w:r>
          </w:p>
        </w:tc>
        <w:tc>
          <w:tcPr>
            <w:tcW w:w="2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Бројеви катастарских честица на којим је стајски гној употријебљен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Површина</w:t>
            </w:r>
          </w:p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(</w:t>
            </w:r>
            <w:r>
              <w:rPr>
                <w:rFonts w:ascii="Arial" w:hAnsi="Arial" w:cs="Arial"/>
                <w:b/>
                <w:lang w:val="sr-Cyrl-BA" w:eastAsia="hr-HR"/>
              </w:rPr>
              <w:t>ha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>)</w:t>
            </w: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Количина стајског гноја</w:t>
            </w:r>
          </w:p>
          <w:p w:rsidR="00B31C64" w:rsidRPr="009D4F65" w:rsidRDefault="00B31C64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(тона)</w:t>
            </w: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</w:trPr>
        <w:tc>
          <w:tcPr>
            <w:tcW w:w="80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УКУПНО</w:t>
            </w:r>
          </w:p>
        </w:tc>
        <w:tc>
          <w:tcPr>
            <w:tcW w:w="2317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III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– Трошак извршене анализе тла</w:t>
            </w: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Датум извршеног прегледа узорка тла</w:t>
            </w: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Трошак по узорку </w:t>
            </w: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Број узорака</w:t>
            </w: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Износ трошка</w:t>
            </w:r>
          </w:p>
          <w:p w:rsidR="00B31C64" w:rsidRPr="009D4F65" w:rsidRDefault="00B31C64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(КМ)</w:t>
            </w: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260"/>
        </w:trPr>
        <w:tc>
          <w:tcPr>
            <w:tcW w:w="80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УКУПНО</w:t>
            </w: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30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B31C64" w:rsidRPr="009D4F65" w:rsidTr="00955D35">
        <w:trPr>
          <w:gridAfter w:val="1"/>
          <w:wAfter w:w="314" w:type="dxa"/>
          <w:trHeight w:val="370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B31C64" w:rsidRPr="009D4F65" w:rsidTr="00955D35">
        <w:trPr>
          <w:gridAfter w:val="1"/>
          <w:wAfter w:w="314" w:type="dxa"/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lastRenderedPageBreak/>
              <w:t>1.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Фактуру за купљени стајњак (само за купљени стајњак од другог ПГ) и фактуру за извршену анализу тла 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Доказ о уплати по фактури </w:t>
            </w:r>
          </w:p>
        </w:tc>
      </w:tr>
      <w:tr w:rsidR="00B31C64" w:rsidRPr="009D4F65" w:rsidTr="00955D35">
        <w:trPr>
          <w:gridAfter w:val="1"/>
          <w:wAfter w:w="314" w:type="dxa"/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Анализа тла прије 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гнојидбе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 стајским гнојем извршену код овлаштеног и акредитираног лабораторија по норми ИСО 17025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Анализа тла након 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гнојидбе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 стајским гнојем извршену код овлаштеног и акредитираног лабораторија по норми ИСО 17025</w:t>
            </w:r>
          </w:p>
        </w:tc>
      </w:tr>
      <w:tr w:rsidR="00B31C64" w:rsidRPr="009D4F65" w:rsidTr="00955D35">
        <w:trPr>
          <w:gridAfter w:val="1"/>
          <w:wAfter w:w="314" w:type="dxa"/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Потврду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ако је подноситељ захтјева задруга)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Порезне управе Федерације БиХ </w:t>
            </w:r>
          </w:p>
        </w:tc>
      </w:tr>
      <w:tr w:rsidR="00B31C64" w:rsidRPr="009D4F65" w:rsidTr="00955D35">
        <w:trPr>
          <w:gridAfter w:val="1"/>
          <w:wAfter w:w="314" w:type="dxa"/>
          <w:trHeight w:val="9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7.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Управе за индиректно опорезивање БиХ (само регистровани обавезници ПДВ-а)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8.</w:t>
            </w:r>
          </w:p>
        </w:tc>
        <w:tc>
          <w:tcPr>
            <w:tcW w:w="4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</w:tr>
      <w:tr w:rsidR="00B31C64" w:rsidRPr="009D4F65" w:rsidTr="00955D35">
        <w:trPr>
          <w:gridAfter w:val="1"/>
          <w:wAfter w:w="314" w:type="dxa"/>
          <w:trHeight w:val="935"/>
        </w:trPr>
        <w:tc>
          <w:tcPr>
            <w:tcW w:w="103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C64" w:rsidRPr="009D4F65" w:rsidRDefault="00B31C64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Својим потписом потврђујем под пуном кривичном и материјалном одговорношћу да су сви подаци наведени у овом Захтјеву тачни, те допуштам овлаштеним службеницима Федералног министарства пољопривреде, водопривреде и шумарства и надлежним инспекцијама њихову провјеру у свим фазама обраде и контроле. </w:t>
            </w:r>
          </w:p>
        </w:tc>
      </w:tr>
    </w:tbl>
    <w:p w:rsidR="00B31C64" w:rsidRPr="009D4F65" w:rsidRDefault="00B31C64" w:rsidP="00B31C64">
      <w:pPr>
        <w:rPr>
          <w:rFonts w:ascii="Arial" w:hAnsi="Arial" w:cs="Arial"/>
          <w:lang w:val="sr-Cyrl-BA" w:eastAsia="hr-HR"/>
        </w:rPr>
      </w:pPr>
    </w:p>
    <w:p w:rsidR="00B31C64" w:rsidRPr="009D4F65" w:rsidRDefault="00B31C64" w:rsidP="00B31C64">
      <w:pPr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34"/>
        <w:gridCol w:w="1460"/>
        <w:gridCol w:w="3654"/>
      </w:tblGrid>
      <w:tr w:rsidR="00B31C64" w:rsidRPr="009D4F65" w:rsidTr="00955D3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B31C64" w:rsidRPr="009D4F65" w:rsidTr="00955D3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B31C64" w:rsidRPr="009D4F65" w:rsidRDefault="00B31C64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31C64" w:rsidRPr="009D4F65" w:rsidRDefault="00B31C64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0F65A4" w:rsidRDefault="00785642" w:rsidP="000F65A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val="sr-Cyrl-BA" w:eastAsia="hr-HR"/>
        </w:rPr>
      </w:pPr>
      <w:bookmarkStart w:id="0" w:name="_GoBack"/>
      <w:bookmarkEnd w:id="0"/>
    </w:p>
    <w:sectPr w:rsidR="00785642" w:rsidRPr="000F65A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0"/>
    <w:rsid w:val="000F65A4"/>
    <w:rsid w:val="001333F1"/>
    <w:rsid w:val="002B3A6D"/>
    <w:rsid w:val="003155F6"/>
    <w:rsid w:val="00412320"/>
    <w:rsid w:val="004D7995"/>
    <w:rsid w:val="006B5654"/>
    <w:rsid w:val="00785642"/>
    <w:rsid w:val="008855DA"/>
    <w:rsid w:val="00B31C64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D8FC"/>
  <w15:docId w15:val="{7DEEE2EF-0E60-4DBA-A410-558B007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2024-08-06T06:59:00Z</dcterms:created>
  <dcterms:modified xsi:type="dcterms:W3CDTF">2024-08-06T06:59:00Z</dcterms:modified>
</cp:coreProperties>
</file>