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7F7" w:rsidRPr="00434B8B" w:rsidRDefault="00DE47F7" w:rsidP="00DE47F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lang w:eastAsia="hr-HR"/>
        </w:rPr>
      </w:pPr>
    </w:p>
    <w:tbl>
      <w:tblPr>
        <w:tblW w:w="1035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817"/>
        <w:gridCol w:w="1592"/>
        <w:gridCol w:w="642"/>
        <w:gridCol w:w="510"/>
        <w:gridCol w:w="488"/>
        <w:gridCol w:w="51"/>
        <w:gridCol w:w="517"/>
        <w:gridCol w:w="66"/>
        <w:gridCol w:w="111"/>
        <w:gridCol w:w="304"/>
        <w:gridCol w:w="164"/>
        <w:gridCol w:w="226"/>
        <w:gridCol w:w="89"/>
        <w:gridCol w:w="246"/>
        <w:gridCol w:w="237"/>
        <w:gridCol w:w="122"/>
        <w:gridCol w:w="362"/>
        <w:gridCol w:w="332"/>
        <w:gridCol w:w="150"/>
        <w:gridCol w:w="10"/>
        <w:gridCol w:w="474"/>
        <w:gridCol w:w="61"/>
        <w:gridCol w:w="422"/>
        <w:gridCol w:w="272"/>
        <w:gridCol w:w="150"/>
        <w:gridCol w:w="62"/>
        <w:gridCol w:w="482"/>
        <w:gridCol w:w="479"/>
        <w:gridCol w:w="215"/>
        <w:gridCol w:w="271"/>
        <w:gridCol w:w="140"/>
        <w:gridCol w:w="286"/>
      </w:tblGrid>
      <w:tr w:rsidR="00DE47F7" w:rsidRPr="00434B8B" w:rsidTr="00D75FC3">
        <w:trPr>
          <w:gridAfter w:val="2"/>
          <w:wAfter w:w="426" w:type="dxa"/>
          <w:trHeight w:val="1337"/>
        </w:trPr>
        <w:tc>
          <w:tcPr>
            <w:tcW w:w="405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7F7" w:rsidRPr="00434B8B" w:rsidRDefault="00DE47F7" w:rsidP="00D75FC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Bosna i Hercegovina</w:t>
            </w:r>
          </w:p>
          <w:p w:rsidR="00DE47F7" w:rsidRPr="00434B8B" w:rsidRDefault="00DE47F7" w:rsidP="00D75FC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Federacija Bosne i Hercegovine</w:t>
            </w:r>
          </w:p>
          <w:p w:rsidR="00DE47F7" w:rsidRPr="00434B8B" w:rsidRDefault="00DE47F7" w:rsidP="00D75FC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Federalno ministarstvo poljoprivrede,</w:t>
            </w:r>
          </w:p>
          <w:p w:rsidR="00DE47F7" w:rsidRPr="00434B8B" w:rsidRDefault="00DE47F7" w:rsidP="00D75FC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vodoprivrede i šumarstva</w:t>
            </w:r>
          </w:p>
          <w:p w:rsidR="00DE47F7" w:rsidRPr="00434B8B" w:rsidRDefault="00DE47F7" w:rsidP="00D75FC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  <w:p w:rsidR="00DE47F7" w:rsidRPr="00434B8B" w:rsidRDefault="00DE47F7" w:rsidP="00D75FC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Hamdije Čemerlića br. 2</w:t>
            </w:r>
          </w:p>
          <w:p w:rsidR="00DE47F7" w:rsidRPr="00434B8B" w:rsidRDefault="00DE47F7" w:rsidP="00D75FC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Sarajevo 71 000</w:t>
            </w:r>
          </w:p>
        </w:tc>
        <w:tc>
          <w:tcPr>
            <w:tcW w:w="2987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47F7" w:rsidRPr="00434B8B" w:rsidRDefault="00DE47F7" w:rsidP="00D75FC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noProof/>
                <w:sz w:val="16"/>
                <w:szCs w:val="16"/>
                <w:lang w:val="bs-Latn-BA" w:eastAsia="bs-Latn-BA"/>
              </w:rPr>
              <w:drawing>
                <wp:inline distT="0" distB="0" distL="0" distR="0">
                  <wp:extent cx="628015" cy="716280"/>
                  <wp:effectExtent l="0" t="0" r="0" b="0"/>
                  <wp:docPr id="1" name="Picture 1" descr="Grb 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 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7F7" w:rsidRPr="00434B8B" w:rsidRDefault="00DE47F7" w:rsidP="00D75FC3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07" w:type="dxa"/>
            <w:gridSpan w:val="5"/>
          </w:tcPr>
          <w:p w:rsidR="00DE47F7" w:rsidRPr="00434B8B" w:rsidRDefault="00DE47F7" w:rsidP="00D75FC3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DE47F7" w:rsidRPr="00434B8B" w:rsidTr="00D75FC3">
        <w:trPr>
          <w:gridAfter w:val="1"/>
          <w:wAfter w:w="284" w:type="dxa"/>
          <w:trHeight w:val="511"/>
        </w:trPr>
        <w:tc>
          <w:tcPr>
            <w:tcW w:w="10066" w:type="dxa"/>
            <w:gridSpan w:val="31"/>
            <w:shd w:val="clear" w:color="auto" w:fill="FFFFFF"/>
            <w:noWrap/>
            <w:vAlign w:val="center"/>
          </w:tcPr>
          <w:p w:rsidR="00DE47F7" w:rsidRPr="00434B8B" w:rsidRDefault="00DE47F7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</w:pPr>
          </w:p>
        </w:tc>
      </w:tr>
      <w:tr w:rsidR="00DE47F7" w:rsidRPr="00434B8B" w:rsidTr="00D75FC3">
        <w:trPr>
          <w:trHeight w:val="511"/>
        </w:trPr>
        <w:tc>
          <w:tcPr>
            <w:tcW w:w="10350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E47F7" w:rsidRPr="00434B8B" w:rsidRDefault="00DE47F7" w:rsidP="00D75FC3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b/>
                <w:sz w:val="28"/>
                <w:szCs w:val="28"/>
                <w:lang w:eastAsia="hr-HR"/>
              </w:rPr>
              <w:t>PSRP</w:t>
            </w:r>
            <w:proofErr w:type="spellEnd"/>
          </w:p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lang w:eastAsia="hr-HR"/>
              </w:rPr>
            </w:pPr>
          </w:p>
          <w:p w:rsidR="00DE47F7" w:rsidRPr="00434B8B" w:rsidRDefault="00DE47F7" w:rsidP="00D75FC3">
            <w:pPr>
              <w:spacing w:after="120" w:line="240" w:lineRule="auto"/>
              <w:ind w:right="187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eastAsia="hr-HR"/>
              </w:rPr>
            </w:pPr>
            <w:r w:rsidRPr="00434B8B">
              <w:rPr>
                <w:rFonts w:ascii="Arial" w:hAnsi="Arial" w:cs="Arial"/>
                <w:b/>
                <w:i/>
                <w:sz w:val="28"/>
                <w:szCs w:val="28"/>
                <w:lang w:eastAsia="hr-HR"/>
              </w:rPr>
              <w:t>PRIJAVA</w:t>
            </w:r>
          </w:p>
          <w:p w:rsidR="00DE47F7" w:rsidRPr="00434B8B" w:rsidRDefault="00DE47F7" w:rsidP="00D75FC3">
            <w:pPr>
              <w:shd w:val="clear" w:color="auto" w:fill="FFFFFF"/>
              <w:spacing w:after="120" w:line="240" w:lineRule="auto"/>
              <w:ind w:right="187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b/>
                <w:i/>
                <w:sz w:val="20"/>
                <w:szCs w:val="20"/>
                <w:lang w:eastAsia="hr-HR"/>
              </w:rPr>
              <w:t xml:space="preserve">Na javni poziv za </w:t>
            </w:r>
            <w:proofErr w:type="spellStart"/>
            <w:r w:rsidRPr="00434B8B">
              <w:rPr>
                <w:rFonts w:ascii="Arial" w:hAnsi="Arial" w:cs="Arial"/>
                <w:b/>
                <w:i/>
                <w:sz w:val="20"/>
                <w:szCs w:val="20"/>
                <w:lang w:eastAsia="hr-HR"/>
              </w:rPr>
              <w:t>su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eastAsia="hr-HR"/>
              </w:rPr>
              <w:t>finans</w:t>
            </w:r>
            <w:r w:rsidRPr="00434B8B">
              <w:rPr>
                <w:rFonts w:ascii="Arial" w:hAnsi="Arial" w:cs="Arial"/>
                <w:b/>
                <w:i/>
                <w:sz w:val="20"/>
                <w:szCs w:val="20"/>
                <w:lang w:eastAsia="hr-HR"/>
              </w:rPr>
              <w:t>iranje</w:t>
            </w:r>
            <w:proofErr w:type="spellEnd"/>
            <w:r w:rsidRPr="00434B8B">
              <w:rPr>
                <w:rFonts w:ascii="Arial" w:hAnsi="Arial" w:cs="Arial"/>
                <w:b/>
                <w:i/>
                <w:sz w:val="20"/>
                <w:szCs w:val="20"/>
                <w:lang w:eastAsia="hr-HR"/>
              </w:rPr>
              <w:t xml:space="preserve"> različitih programa pokretanja proizvodnje, poticanja jesenje ili proljetne sjetve i slične mjere koje nisu obuhvaćene ostalim modelima, te mjere zemljišne politike</w:t>
            </w:r>
          </w:p>
        </w:tc>
      </w:tr>
      <w:tr w:rsidR="00DE47F7" w:rsidRPr="00434B8B" w:rsidTr="00D75FC3">
        <w:trPr>
          <w:trHeight w:val="51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</w:pPr>
            <w:r w:rsidRPr="00434B8B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532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7F7" w:rsidRPr="00434B8B" w:rsidRDefault="00DE47F7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</w:pPr>
            <w:r w:rsidRPr="00434B8B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>PODACI O PODNOSIOCU PRIJAVE</w:t>
            </w:r>
          </w:p>
        </w:tc>
      </w:tr>
      <w:tr w:rsidR="00DE47F7" w:rsidRPr="00434B8B" w:rsidTr="00D75FC3">
        <w:trPr>
          <w:trHeight w:val="51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</w:pPr>
            <w:r w:rsidRPr="00434B8B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>1.1</w:t>
            </w:r>
          </w:p>
        </w:tc>
        <w:tc>
          <w:tcPr>
            <w:tcW w:w="9532" w:type="dxa"/>
            <w:gridSpan w:val="3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47F7" w:rsidRPr="00434B8B" w:rsidRDefault="00DE47F7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</w:pPr>
            <w:r w:rsidRPr="00434B8B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>OSNOVNI PODACI</w:t>
            </w:r>
            <w:bookmarkStart w:id="0" w:name="_GoBack"/>
            <w:bookmarkEnd w:id="0"/>
          </w:p>
        </w:tc>
      </w:tr>
      <w:tr w:rsidR="00DE47F7" w:rsidRPr="00434B8B" w:rsidTr="00D75FC3">
        <w:trPr>
          <w:trHeight w:val="511"/>
        </w:trPr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1.1.1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Podnosilac je:</w:t>
            </w:r>
          </w:p>
        </w:tc>
        <w:tc>
          <w:tcPr>
            <w:tcW w:w="5584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7F7" w:rsidRPr="00434B8B" w:rsidRDefault="00DE47F7" w:rsidP="00DE47F7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općina</w:t>
            </w:r>
          </w:p>
          <w:p w:rsidR="00DE47F7" w:rsidRPr="00434B8B" w:rsidRDefault="00DE47F7" w:rsidP="00DE47F7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grad</w:t>
            </w:r>
          </w:p>
        </w:tc>
        <w:tc>
          <w:tcPr>
            <w:tcW w:w="2355" w:type="dxa"/>
            <w:gridSpan w:val="9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Zaokružiti slovo</w:t>
            </w:r>
          </w:p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ispred opcije</w:t>
            </w:r>
          </w:p>
        </w:tc>
      </w:tr>
      <w:tr w:rsidR="00DE47F7" w:rsidRPr="00434B8B" w:rsidTr="00D75FC3">
        <w:trPr>
          <w:trHeight w:val="511"/>
        </w:trPr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1.1.2.</w:t>
            </w:r>
          </w:p>
        </w:tc>
        <w:tc>
          <w:tcPr>
            <w:tcW w:w="159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584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7F7" w:rsidRPr="00434B8B" w:rsidRDefault="00DE47F7" w:rsidP="00DE47F7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obveznik PDV-a</w:t>
            </w:r>
          </w:p>
          <w:p w:rsidR="00DE47F7" w:rsidRPr="00434B8B" w:rsidRDefault="00DE47F7" w:rsidP="00DE47F7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nije obveznik PDV-a</w:t>
            </w:r>
          </w:p>
        </w:tc>
        <w:tc>
          <w:tcPr>
            <w:tcW w:w="2355" w:type="dxa"/>
            <w:gridSpan w:val="9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DE47F7" w:rsidRPr="00434B8B" w:rsidTr="00D75FC3">
        <w:trPr>
          <w:trHeight w:val="511"/>
        </w:trPr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1.1.3</w:t>
            </w:r>
          </w:p>
        </w:tc>
        <w:tc>
          <w:tcPr>
            <w:tcW w:w="328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Broj klijenta (BK)</w:t>
            </w:r>
          </w:p>
        </w:tc>
        <w:tc>
          <w:tcPr>
            <w:tcW w:w="694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E47F7" w:rsidRPr="00434B8B" w:rsidRDefault="00DE47F7" w:rsidP="00D75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4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E47F7" w:rsidRPr="00434B8B" w:rsidRDefault="00DE47F7" w:rsidP="00D75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4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E47F7" w:rsidRPr="00434B8B" w:rsidRDefault="00DE47F7" w:rsidP="00D75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E47F7" w:rsidRPr="00434B8B" w:rsidRDefault="00DE47F7" w:rsidP="00D75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5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E47F7" w:rsidRPr="00434B8B" w:rsidRDefault="00DE47F7" w:rsidP="00D75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E47F7" w:rsidRPr="00434B8B" w:rsidRDefault="00DE47F7" w:rsidP="00D75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4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E47F7" w:rsidRPr="00434B8B" w:rsidRDefault="00DE47F7" w:rsidP="00D75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E47F7" w:rsidRPr="00434B8B" w:rsidRDefault="00DE47F7" w:rsidP="00D75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5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E47F7" w:rsidRPr="00434B8B" w:rsidRDefault="00DE47F7" w:rsidP="00D75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  <w:tr w:rsidR="00DE47F7" w:rsidRPr="00434B8B" w:rsidTr="00D75FC3">
        <w:trPr>
          <w:trHeight w:val="425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47F7" w:rsidRPr="00434B8B" w:rsidRDefault="00DE47F7" w:rsidP="00D75FC3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</w:pPr>
            <w:r w:rsidRPr="00434B8B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>1.2</w:t>
            </w:r>
          </w:p>
        </w:tc>
        <w:tc>
          <w:tcPr>
            <w:tcW w:w="9532" w:type="dxa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47F7" w:rsidRPr="00434B8B" w:rsidRDefault="00DE47F7" w:rsidP="00D75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434B8B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>DODATNI PODACI O KLIJENTU</w:t>
            </w:r>
          </w:p>
        </w:tc>
      </w:tr>
      <w:tr w:rsidR="00DE47F7" w:rsidRPr="00434B8B" w:rsidTr="00D75FC3">
        <w:trPr>
          <w:trHeight w:val="51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47F7" w:rsidRPr="00434B8B" w:rsidRDefault="00DE47F7" w:rsidP="00D75FC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1.2.1</w:t>
            </w:r>
          </w:p>
        </w:tc>
        <w:tc>
          <w:tcPr>
            <w:tcW w:w="3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Naziv općine/grada</w:t>
            </w:r>
          </w:p>
        </w:tc>
        <w:tc>
          <w:tcPr>
            <w:tcW w:w="624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DE47F7" w:rsidRPr="00434B8B" w:rsidTr="00D75FC3">
        <w:trPr>
          <w:trHeight w:val="51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47F7" w:rsidRPr="00434B8B" w:rsidRDefault="00DE47F7" w:rsidP="00D75FC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1.2.2</w:t>
            </w:r>
          </w:p>
        </w:tc>
        <w:tc>
          <w:tcPr>
            <w:tcW w:w="3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Jedinstveni 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identifikacioni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 xml:space="preserve"> broj (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JIB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/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ID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 xml:space="preserve">) </w:t>
            </w:r>
          </w:p>
        </w:tc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E47F7" w:rsidRPr="00434B8B" w:rsidRDefault="00DE47F7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E47F7" w:rsidRPr="00434B8B" w:rsidRDefault="00DE47F7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E47F7" w:rsidRPr="00434B8B" w:rsidRDefault="00DE47F7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E47F7" w:rsidRPr="00434B8B" w:rsidRDefault="00DE47F7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E47F7" w:rsidRPr="00434B8B" w:rsidRDefault="00DE47F7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E47F7" w:rsidRPr="00434B8B" w:rsidRDefault="00DE47F7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E47F7" w:rsidRPr="00434B8B" w:rsidRDefault="00DE47F7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E47F7" w:rsidRPr="00434B8B" w:rsidRDefault="00DE47F7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E47F7" w:rsidRPr="00434B8B" w:rsidRDefault="00DE47F7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E47F7" w:rsidRPr="00434B8B" w:rsidRDefault="00DE47F7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E47F7" w:rsidRPr="00434B8B" w:rsidRDefault="00DE47F7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E47F7" w:rsidRPr="00434B8B" w:rsidRDefault="00DE47F7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E47F7" w:rsidRPr="00434B8B" w:rsidRDefault="00DE47F7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DE47F7" w:rsidRPr="00434B8B" w:rsidTr="00D75FC3">
        <w:trPr>
          <w:trHeight w:val="511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47F7" w:rsidRPr="00434B8B" w:rsidRDefault="00DE47F7" w:rsidP="00D75FC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1.2.3</w:t>
            </w:r>
          </w:p>
        </w:tc>
        <w:tc>
          <w:tcPr>
            <w:tcW w:w="38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vertAlign w:val="superscript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Ime i prezime odgovo</w:t>
            </w:r>
            <w:r>
              <w:rPr>
                <w:rFonts w:ascii="Arial" w:hAnsi="Arial" w:cs="Arial"/>
                <w:lang w:eastAsia="hr-HR"/>
              </w:rPr>
              <w:t>rnog lica</w:t>
            </w:r>
            <w:r w:rsidRPr="00434B8B">
              <w:rPr>
                <w:rFonts w:ascii="Arial" w:hAnsi="Arial" w:cs="Arial"/>
                <w:lang w:eastAsia="hr-HR"/>
              </w:rPr>
              <w:t xml:space="preserve"> </w:t>
            </w:r>
          </w:p>
        </w:tc>
        <w:tc>
          <w:tcPr>
            <w:tcW w:w="566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DE47F7" w:rsidRPr="00434B8B" w:rsidTr="00D75FC3">
        <w:trPr>
          <w:trHeight w:val="511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47F7" w:rsidRPr="00434B8B" w:rsidRDefault="00DE47F7" w:rsidP="00D75FC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1.2.4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Jedinstveni matični broj (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JMB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 xml:space="preserve">) </w:t>
            </w:r>
            <w:r>
              <w:rPr>
                <w:rFonts w:ascii="Arial" w:hAnsi="Arial" w:cs="Arial"/>
                <w:lang w:eastAsia="hr-HR"/>
              </w:rPr>
              <w:t>odgovornog lica</w:t>
            </w:r>
          </w:p>
        </w:tc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E47F7" w:rsidRPr="00434B8B" w:rsidRDefault="00DE47F7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E47F7" w:rsidRPr="00434B8B" w:rsidRDefault="00DE47F7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E47F7" w:rsidRPr="00434B8B" w:rsidRDefault="00DE47F7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E47F7" w:rsidRPr="00434B8B" w:rsidRDefault="00DE47F7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E47F7" w:rsidRPr="00434B8B" w:rsidRDefault="00DE47F7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E47F7" w:rsidRPr="00434B8B" w:rsidRDefault="00DE47F7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E47F7" w:rsidRPr="00434B8B" w:rsidRDefault="00DE47F7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E47F7" w:rsidRPr="00434B8B" w:rsidRDefault="00DE47F7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E47F7" w:rsidRPr="00434B8B" w:rsidRDefault="00DE47F7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E47F7" w:rsidRPr="00434B8B" w:rsidRDefault="00DE47F7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E47F7" w:rsidRPr="00434B8B" w:rsidRDefault="00DE47F7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E47F7" w:rsidRPr="00434B8B" w:rsidRDefault="00DE47F7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E47F7" w:rsidRPr="00434B8B" w:rsidRDefault="00DE47F7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DE47F7" w:rsidRPr="00434B8B" w:rsidTr="00D75FC3">
        <w:trPr>
          <w:trHeight w:val="511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47F7" w:rsidRPr="00434B8B" w:rsidRDefault="00DE47F7" w:rsidP="00D75FC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1.2.5</w:t>
            </w:r>
          </w:p>
        </w:tc>
        <w:tc>
          <w:tcPr>
            <w:tcW w:w="38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Ime i prezime opunomoćenika</w:t>
            </w:r>
          </w:p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i/>
                <w:sz w:val="18"/>
                <w:szCs w:val="18"/>
                <w:lang w:eastAsia="hr-HR"/>
              </w:rPr>
              <w:t>(Samo ako je imenovan)</w:t>
            </w:r>
          </w:p>
        </w:tc>
        <w:tc>
          <w:tcPr>
            <w:tcW w:w="566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DE47F7" w:rsidRPr="00434B8B" w:rsidTr="00D75FC3">
        <w:trPr>
          <w:trHeight w:val="40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</w:pPr>
            <w:r w:rsidRPr="00434B8B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>1.3</w:t>
            </w:r>
          </w:p>
        </w:tc>
        <w:tc>
          <w:tcPr>
            <w:tcW w:w="9532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7F7" w:rsidRPr="00434B8B" w:rsidRDefault="00DE47F7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</w:pPr>
            <w:r w:rsidRPr="00434B8B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>LOKACIJA I KONTAKTI KLIJENTA</w:t>
            </w:r>
          </w:p>
        </w:tc>
      </w:tr>
      <w:tr w:rsidR="00DE47F7" w:rsidRPr="00434B8B" w:rsidTr="00D75FC3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1.3.1</w:t>
            </w:r>
          </w:p>
        </w:tc>
        <w:tc>
          <w:tcPr>
            <w:tcW w:w="9532" w:type="dxa"/>
            <w:gridSpan w:val="3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Podaci o sjedištu podnosioca:</w:t>
            </w:r>
          </w:p>
        </w:tc>
      </w:tr>
      <w:tr w:rsidR="00DE47F7" w:rsidRPr="00434B8B" w:rsidTr="00D75FC3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1.3.1.1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7F7" w:rsidRPr="00434B8B" w:rsidRDefault="00DE47F7" w:rsidP="00D75FC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Kanton</w:t>
            </w:r>
          </w:p>
        </w:tc>
        <w:tc>
          <w:tcPr>
            <w:tcW w:w="72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DE47F7" w:rsidRPr="00434B8B" w:rsidTr="00D75FC3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1.3.1.2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7F7" w:rsidRPr="00434B8B" w:rsidRDefault="00DE47F7" w:rsidP="00D75FC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Grad/Općina</w:t>
            </w:r>
          </w:p>
        </w:tc>
        <w:tc>
          <w:tcPr>
            <w:tcW w:w="72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DE47F7" w:rsidRPr="00434B8B" w:rsidTr="00D75FC3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1.3.1.3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7F7" w:rsidRPr="00434B8B" w:rsidRDefault="00DE47F7" w:rsidP="00D75FC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Naseljeno/a mjesto/a</w:t>
            </w:r>
          </w:p>
        </w:tc>
        <w:tc>
          <w:tcPr>
            <w:tcW w:w="72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DE47F7" w:rsidRPr="00434B8B" w:rsidTr="00D75FC3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1.3.1.4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7F7" w:rsidRPr="00434B8B" w:rsidRDefault="00DE47F7" w:rsidP="00D75FC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Ulica i broj </w:t>
            </w:r>
          </w:p>
        </w:tc>
        <w:tc>
          <w:tcPr>
            <w:tcW w:w="72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DE47F7" w:rsidRPr="00434B8B" w:rsidTr="00D75FC3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1.3.1.5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7F7" w:rsidRPr="00434B8B" w:rsidRDefault="00DE47F7" w:rsidP="00D75FC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Poštanski broj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7F7" w:rsidRPr="00434B8B" w:rsidRDefault="00DE47F7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7F7" w:rsidRPr="00434B8B" w:rsidRDefault="00DE47F7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7F7" w:rsidRPr="00434B8B" w:rsidRDefault="00DE47F7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7F7" w:rsidRPr="00434B8B" w:rsidRDefault="00DE47F7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7F7" w:rsidRPr="00434B8B" w:rsidRDefault="00DE47F7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DE47F7" w:rsidRPr="00434B8B" w:rsidTr="00D75FC3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1.3.1.6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7F7" w:rsidRPr="00434B8B" w:rsidRDefault="00DE47F7" w:rsidP="00D75FC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Telefon/mobitel</w:t>
            </w:r>
          </w:p>
        </w:tc>
        <w:tc>
          <w:tcPr>
            <w:tcW w:w="72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DE47F7" w:rsidRPr="00434B8B" w:rsidTr="00D75FC3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1.3.1.7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7F7" w:rsidRPr="00434B8B" w:rsidRDefault="00DE47F7" w:rsidP="00D75FC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E-mail adresa</w:t>
            </w:r>
          </w:p>
        </w:tc>
        <w:tc>
          <w:tcPr>
            <w:tcW w:w="72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</w:tbl>
    <w:p w:rsidR="00DE47F7" w:rsidRPr="00434B8B" w:rsidRDefault="00DE47F7" w:rsidP="00DE47F7">
      <w:pPr>
        <w:jc w:val="both"/>
        <w:rPr>
          <w:sz w:val="20"/>
          <w:szCs w:val="20"/>
        </w:rPr>
      </w:pPr>
    </w:p>
    <w:p w:rsidR="00DE47F7" w:rsidRPr="00434B8B" w:rsidRDefault="00DE47F7" w:rsidP="00DE47F7">
      <w:pPr>
        <w:jc w:val="both"/>
        <w:rPr>
          <w:sz w:val="20"/>
          <w:szCs w:val="20"/>
        </w:rPr>
      </w:pPr>
    </w:p>
    <w:tbl>
      <w:tblPr>
        <w:tblW w:w="103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4"/>
        <w:gridCol w:w="477"/>
        <w:gridCol w:w="2786"/>
        <w:gridCol w:w="517"/>
        <w:gridCol w:w="1013"/>
        <w:gridCol w:w="720"/>
        <w:gridCol w:w="990"/>
        <w:gridCol w:w="1800"/>
        <w:gridCol w:w="1080"/>
        <w:gridCol w:w="563"/>
      </w:tblGrid>
      <w:tr w:rsidR="00DE47F7" w:rsidRPr="00434B8B" w:rsidTr="00D75FC3">
        <w:trPr>
          <w:trHeight w:hRule="exact" w:val="5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2</w:t>
            </w:r>
          </w:p>
        </w:tc>
        <w:tc>
          <w:tcPr>
            <w:tcW w:w="9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7F7" w:rsidRPr="00434B8B" w:rsidRDefault="00DE47F7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hr-HR"/>
              </w:rPr>
            </w:pPr>
            <w:r w:rsidRPr="00434B8B">
              <w:rPr>
                <w:rFonts w:ascii="Arial" w:hAnsi="Arial" w:cs="Arial"/>
                <w:b/>
                <w:bCs/>
                <w:lang w:eastAsia="hr-HR"/>
              </w:rPr>
              <w:t xml:space="preserve">NAZIV PROGRAMA/MJERE </w:t>
            </w:r>
          </w:p>
        </w:tc>
      </w:tr>
      <w:tr w:rsidR="00DE47F7" w:rsidRPr="00434B8B" w:rsidTr="00D75FC3">
        <w:trPr>
          <w:trHeight w:hRule="exact" w:val="800"/>
        </w:trPr>
        <w:tc>
          <w:tcPr>
            <w:tcW w:w="10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47F7" w:rsidRPr="00434B8B" w:rsidRDefault="00DE47F7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Programi pokretanja proizvodnje, poticanja jesenje ili proljetne sjetve i slične mjere koje nisu obuhvaćene ostalim modelima, te mjere zemljišne politike</w:t>
            </w:r>
          </w:p>
        </w:tc>
      </w:tr>
      <w:tr w:rsidR="00DE47F7" w:rsidRPr="00434B8B" w:rsidTr="00D75FC3">
        <w:trPr>
          <w:trHeight w:val="280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47F7" w:rsidRPr="00434B8B" w:rsidRDefault="00DE47F7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Šifra</w:t>
            </w:r>
          </w:p>
          <w:p w:rsidR="00DE47F7" w:rsidRPr="00434B8B" w:rsidRDefault="00DE47F7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7F7" w:rsidRPr="00434B8B" w:rsidRDefault="00DE47F7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lang w:eastAsia="hr-HR"/>
              </w:rPr>
            </w:pPr>
            <w:r w:rsidRPr="00434B8B">
              <w:rPr>
                <w:rFonts w:ascii="Arial" w:hAnsi="Arial" w:cs="Arial"/>
                <w:b/>
                <w:i/>
                <w:lang w:eastAsia="hr-HR"/>
              </w:rPr>
              <w:t>Naziv programa/mjere</w:t>
            </w:r>
          </w:p>
        </w:tc>
        <w:tc>
          <w:tcPr>
            <w:tcW w:w="668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47F7" w:rsidRPr="00434B8B" w:rsidRDefault="00DE47F7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Pregled troškova programa/mjere</w:t>
            </w:r>
          </w:p>
        </w:tc>
      </w:tr>
      <w:tr w:rsidR="00DE47F7" w:rsidRPr="00434B8B" w:rsidTr="00D75FC3">
        <w:trPr>
          <w:trHeight w:val="1477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b/>
                <w:i/>
                <w:lang w:eastAsia="hr-HR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47F7" w:rsidRPr="00434B8B" w:rsidRDefault="00DE47F7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Procijenjena vrijednost programa/ mjere (KM)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47F7" w:rsidRPr="00434B8B" w:rsidRDefault="00DE47F7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Iznos učešća općine/</w:t>
            </w:r>
          </w:p>
          <w:p w:rsidR="00DE47F7" w:rsidRPr="00434B8B" w:rsidRDefault="00DE47F7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 xml:space="preserve">grada (KM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47F7" w:rsidRPr="00434B8B" w:rsidRDefault="00DE47F7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Iznos učešća kantona (KM)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47F7" w:rsidRPr="00434B8B" w:rsidRDefault="00DE47F7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 xml:space="preserve">Iznos učešća </w:t>
            </w:r>
            <w:r>
              <w:rPr>
                <w:rFonts w:ascii="Arial" w:hAnsi="Arial" w:cs="Arial"/>
                <w:b/>
                <w:lang w:eastAsia="hr-HR"/>
              </w:rPr>
              <w:t>podrške</w:t>
            </w:r>
            <w:r w:rsidRPr="00434B8B">
              <w:rPr>
                <w:rFonts w:ascii="Arial" w:hAnsi="Arial" w:cs="Arial"/>
                <w:b/>
                <w:lang w:eastAsia="hr-HR"/>
              </w:rPr>
              <w:t xml:space="preserve"> FMPVŠ (KM)</w:t>
            </w:r>
          </w:p>
        </w:tc>
      </w:tr>
      <w:tr w:rsidR="00DE47F7" w:rsidRPr="00434B8B" w:rsidTr="00D75FC3">
        <w:trPr>
          <w:trHeight w:val="3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bCs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2.1.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hr-HR"/>
              </w:rPr>
            </w:pPr>
            <w:r w:rsidRPr="00434B8B">
              <w:rPr>
                <w:rFonts w:ascii="Arial" w:hAnsi="Arial" w:cs="Arial"/>
                <w:bCs/>
                <w:sz w:val="24"/>
                <w:szCs w:val="24"/>
                <w:lang w:eastAsia="hr-HR"/>
              </w:rPr>
              <w:t>Proljetna sjetva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E47F7" w:rsidRPr="00434B8B" w:rsidRDefault="00DE47F7" w:rsidP="00D75F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E47F7" w:rsidRPr="00434B8B" w:rsidRDefault="00DE47F7" w:rsidP="00D75F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43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E47F7" w:rsidRPr="00434B8B" w:rsidRDefault="00DE47F7" w:rsidP="00D75F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DE47F7" w:rsidRPr="00434B8B" w:rsidTr="00D75FC3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hideMark/>
          </w:tcPr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bCs/>
                <w:lang w:eastAsia="hr-HR"/>
              </w:rPr>
            </w:pPr>
            <w:r w:rsidRPr="00434B8B">
              <w:rPr>
                <w:rFonts w:ascii="Arial" w:hAnsi="Arial" w:cs="Arial"/>
                <w:bCs/>
                <w:lang w:eastAsia="hr-HR"/>
              </w:rPr>
              <w:t>2.2.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hr-HR"/>
              </w:rPr>
            </w:pPr>
            <w:r w:rsidRPr="00434B8B">
              <w:rPr>
                <w:rFonts w:ascii="Arial" w:hAnsi="Arial" w:cs="Arial"/>
                <w:bCs/>
                <w:sz w:val="24"/>
                <w:szCs w:val="24"/>
                <w:lang w:eastAsia="hr-HR"/>
              </w:rPr>
              <w:t>Jesenja sjetva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E47F7" w:rsidRPr="00434B8B" w:rsidRDefault="00DE47F7" w:rsidP="00D75F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E47F7" w:rsidRPr="00434B8B" w:rsidRDefault="00DE47F7" w:rsidP="00D75F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43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E47F7" w:rsidRPr="00434B8B" w:rsidRDefault="00DE47F7" w:rsidP="00D75F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DE47F7" w:rsidRPr="00434B8B" w:rsidTr="00D75FC3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bCs/>
                <w:lang w:eastAsia="hr-HR"/>
              </w:rPr>
            </w:pPr>
            <w:r w:rsidRPr="00434B8B">
              <w:rPr>
                <w:rFonts w:ascii="Arial" w:hAnsi="Arial" w:cs="Arial"/>
                <w:bCs/>
                <w:lang w:eastAsia="hr-HR"/>
              </w:rPr>
              <w:t>2.3.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hr-HR"/>
              </w:rPr>
            </w:pPr>
            <w:r w:rsidRPr="00434B8B">
              <w:rPr>
                <w:rFonts w:ascii="Arial" w:hAnsi="Arial" w:cs="Arial"/>
                <w:bCs/>
                <w:sz w:val="24"/>
                <w:szCs w:val="24"/>
                <w:lang w:eastAsia="hr-HR"/>
              </w:rPr>
              <w:t>Pokretanje proizvodnje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E47F7" w:rsidRPr="00434B8B" w:rsidRDefault="00DE47F7" w:rsidP="00D75F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E47F7" w:rsidRPr="00434B8B" w:rsidRDefault="00DE47F7" w:rsidP="00D75F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43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E47F7" w:rsidRPr="00434B8B" w:rsidRDefault="00DE47F7" w:rsidP="00D75F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DE47F7" w:rsidRPr="00434B8B" w:rsidTr="00D75FC3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hideMark/>
          </w:tcPr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bCs/>
                <w:lang w:eastAsia="hr-HR"/>
              </w:rPr>
            </w:pPr>
            <w:r w:rsidRPr="00434B8B">
              <w:rPr>
                <w:rFonts w:ascii="Arial" w:hAnsi="Arial" w:cs="Arial"/>
                <w:bCs/>
                <w:lang w:eastAsia="hr-HR"/>
              </w:rPr>
              <w:t>2.4.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hr-HR"/>
              </w:rPr>
            </w:pPr>
            <w:r w:rsidRPr="00434B8B">
              <w:rPr>
                <w:rFonts w:ascii="Arial" w:hAnsi="Arial" w:cs="Arial"/>
                <w:bCs/>
                <w:sz w:val="24"/>
                <w:szCs w:val="24"/>
                <w:lang w:eastAsia="hr-HR"/>
              </w:rPr>
              <w:t>Mjere zemljišne politike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E47F7" w:rsidRPr="00434B8B" w:rsidRDefault="00DE47F7" w:rsidP="00D75F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E47F7" w:rsidRPr="00434B8B" w:rsidRDefault="00DE47F7" w:rsidP="00D75F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43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E47F7" w:rsidRPr="00434B8B" w:rsidRDefault="00DE47F7" w:rsidP="00D75F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DE47F7" w:rsidRPr="00434B8B" w:rsidTr="00D75FC3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bCs/>
                <w:lang w:eastAsia="hr-HR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E47F7" w:rsidRPr="00434B8B" w:rsidRDefault="00DE47F7" w:rsidP="00D75F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E47F7" w:rsidRPr="00434B8B" w:rsidRDefault="00DE47F7" w:rsidP="00D75F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E47F7" w:rsidRPr="00434B8B" w:rsidRDefault="00DE47F7" w:rsidP="00D75F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43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E47F7" w:rsidRPr="00434B8B" w:rsidRDefault="00DE47F7" w:rsidP="00D75F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DE47F7" w:rsidRPr="00434B8B" w:rsidTr="00D75FC3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34B8B">
              <w:rPr>
                <w:rFonts w:ascii="Arial" w:hAnsi="Arial" w:cs="Arial"/>
                <w:b/>
                <w:sz w:val="24"/>
                <w:szCs w:val="24"/>
              </w:rPr>
              <w:t>Ukupan trošak programa/mjere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E47F7" w:rsidRPr="00434B8B" w:rsidRDefault="00DE47F7" w:rsidP="00D75FC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E47F7" w:rsidRPr="00434B8B" w:rsidRDefault="00DE47F7" w:rsidP="00D75FC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E47F7" w:rsidRPr="00434B8B" w:rsidRDefault="00DE47F7" w:rsidP="00D75FC3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643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E47F7" w:rsidRPr="00434B8B" w:rsidRDefault="00DE47F7" w:rsidP="00D75FC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DE47F7" w:rsidRPr="00434B8B" w:rsidTr="00D75FC3">
        <w:trPr>
          <w:trHeight w:val="75"/>
        </w:trPr>
        <w:tc>
          <w:tcPr>
            <w:tcW w:w="103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DE47F7" w:rsidRPr="00434B8B" w:rsidRDefault="00DE47F7" w:rsidP="00D75F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DE47F7" w:rsidRPr="00434B8B" w:rsidTr="00D75FC3">
        <w:trPr>
          <w:trHeight w:val="300"/>
        </w:trPr>
        <w:tc>
          <w:tcPr>
            <w:tcW w:w="103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DE47F7" w:rsidRPr="00434B8B" w:rsidRDefault="00DE47F7" w:rsidP="00D75F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  <w:p w:rsidR="00DE47F7" w:rsidRPr="00434B8B" w:rsidRDefault="00DE47F7" w:rsidP="00D75F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  <w:p w:rsidR="00DE47F7" w:rsidRPr="00434B8B" w:rsidRDefault="00DE47F7" w:rsidP="00D75F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  <w:p w:rsidR="00DE47F7" w:rsidRPr="00434B8B" w:rsidRDefault="00DE47F7" w:rsidP="00D75F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  <w:p w:rsidR="00DE47F7" w:rsidRPr="00434B8B" w:rsidRDefault="00DE47F7" w:rsidP="00D75F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  <w:tr w:rsidR="00DE47F7" w:rsidRPr="00434B8B" w:rsidTr="00D75FC3">
        <w:trPr>
          <w:gridAfter w:val="1"/>
          <w:wAfter w:w="563" w:type="dxa"/>
          <w:trHeight w:val="300"/>
        </w:trPr>
        <w:tc>
          <w:tcPr>
            <w:tcW w:w="374" w:type="dxa"/>
            <w:noWrap/>
          </w:tcPr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 xml:space="preserve">U </w:t>
            </w:r>
          </w:p>
        </w:tc>
        <w:tc>
          <w:tcPr>
            <w:tcW w:w="1733" w:type="dxa"/>
            <w:gridSpan w:val="2"/>
            <w:shd w:val="clear" w:color="auto" w:fill="FFFFFF"/>
            <w:hideMark/>
          </w:tcPr>
          <w:p w:rsidR="00DE47F7" w:rsidRPr="00434B8B" w:rsidRDefault="00DE47F7" w:rsidP="00D75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sz w:val="24"/>
                <w:szCs w:val="24"/>
                <w:lang w:eastAsia="hr-HR"/>
              </w:rPr>
              <w:t>M.P</w:t>
            </w:r>
            <w:proofErr w:type="spellEnd"/>
            <w:r w:rsidRPr="00434B8B">
              <w:rPr>
                <w:rFonts w:ascii="Arial" w:hAnsi="Arial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870" w:type="dxa"/>
            <w:gridSpan w:val="3"/>
            <w:shd w:val="clear" w:color="auto" w:fill="FFFFFF"/>
            <w:hideMark/>
          </w:tcPr>
          <w:p w:rsidR="00DE47F7" w:rsidRPr="00434B8B" w:rsidRDefault="00DE47F7" w:rsidP="00D75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434B8B">
              <w:rPr>
                <w:rFonts w:ascii="Arial" w:hAnsi="Arial" w:cs="Arial"/>
              </w:rPr>
              <w:t>gradonačelnik/načelnik</w:t>
            </w:r>
          </w:p>
        </w:tc>
      </w:tr>
      <w:tr w:rsidR="00DE47F7" w:rsidRPr="00434B8B" w:rsidTr="00D75FC3">
        <w:trPr>
          <w:gridAfter w:val="1"/>
          <w:wAfter w:w="563" w:type="dxa"/>
          <w:trHeight w:val="300"/>
        </w:trPr>
        <w:tc>
          <w:tcPr>
            <w:tcW w:w="374" w:type="dxa"/>
            <w:noWrap/>
          </w:tcPr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</w:p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</w:rPr>
            </w:pPr>
          </w:p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>dana:</w:t>
            </w:r>
          </w:p>
          <w:p w:rsidR="00DE47F7" w:rsidRPr="00434B8B" w:rsidRDefault="00DE47F7" w:rsidP="00D75F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33" w:type="dxa"/>
            <w:gridSpan w:val="2"/>
            <w:shd w:val="clear" w:color="auto" w:fill="FFFFFF"/>
          </w:tcPr>
          <w:p w:rsidR="00DE47F7" w:rsidRPr="00434B8B" w:rsidRDefault="00DE47F7" w:rsidP="00D75F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E47F7" w:rsidRPr="00434B8B" w:rsidRDefault="00DE47F7" w:rsidP="00D75F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</w:tbl>
    <w:p w:rsidR="00DE47F7" w:rsidRPr="00434B8B" w:rsidRDefault="00DE47F7" w:rsidP="00DE47F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785642" w:rsidRPr="00DE47F7" w:rsidRDefault="00785642" w:rsidP="00DE47F7"/>
    <w:sectPr w:rsidR="00785642" w:rsidRPr="00DE47F7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62C4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8267CF1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94C8F"/>
    <w:rsid w:val="001333F1"/>
    <w:rsid w:val="002B3A6D"/>
    <w:rsid w:val="003155F6"/>
    <w:rsid w:val="004D7995"/>
    <w:rsid w:val="006B5654"/>
    <w:rsid w:val="00785642"/>
    <w:rsid w:val="008855DA"/>
    <w:rsid w:val="00A97531"/>
    <w:rsid w:val="00CE70F4"/>
    <w:rsid w:val="00D94C8F"/>
    <w:rsid w:val="00DE47F7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4B2A76-C220-4A26-BF77-6874AD77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3</cp:revision>
  <dcterms:created xsi:type="dcterms:W3CDTF">2020-04-11T11:20:00Z</dcterms:created>
  <dcterms:modified xsi:type="dcterms:W3CDTF">2025-06-20T13:49:00Z</dcterms:modified>
</cp:coreProperties>
</file>