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F752B8" w:rsidRPr="00434B8B" w:rsidTr="00FE6FC6">
        <w:trPr>
          <w:cantSplit/>
          <w:trHeight w:val="550"/>
        </w:trPr>
        <w:tc>
          <w:tcPr>
            <w:tcW w:w="8157" w:type="dxa"/>
            <w:vAlign w:val="center"/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F752B8" w:rsidRPr="00434B8B" w:rsidRDefault="00F752B8" w:rsidP="00FE6FC6">
            <w:pPr>
              <w:rPr>
                <w:rFonts w:ascii="Arial" w:hAnsi="Arial" w:cs="Arial"/>
                <w:i/>
                <w:lang w:eastAsia="hr-HR"/>
              </w:rPr>
            </w:pPr>
            <w:r w:rsidRPr="00434B8B"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ZSZR</w:t>
            </w:r>
            <w:proofErr w:type="spellEnd"/>
          </w:p>
        </w:tc>
      </w:tr>
    </w:tbl>
    <w:p w:rsidR="00F752B8" w:rsidRDefault="00F752B8" w:rsidP="00F752B8">
      <w:pPr>
        <w:rPr>
          <w:rFonts w:ascii="Arial" w:hAnsi="Arial" w:cs="Arial"/>
          <w:b/>
          <w:i/>
          <w:sz w:val="10"/>
          <w:szCs w:val="10"/>
          <w:lang w:eastAsia="hr-HR"/>
        </w:rPr>
      </w:pPr>
    </w:p>
    <w:p w:rsidR="005C76BF" w:rsidRPr="00DF6BAC" w:rsidRDefault="005C76BF" w:rsidP="00F752B8">
      <w:pPr>
        <w:rPr>
          <w:rFonts w:ascii="Arial" w:hAnsi="Arial" w:cs="Arial"/>
          <w:b/>
          <w:i/>
          <w:sz w:val="10"/>
          <w:szCs w:val="10"/>
          <w:lang w:eastAsia="hr-HR"/>
        </w:rPr>
      </w:pPr>
      <w:bookmarkStart w:id="0" w:name="_GoBack"/>
      <w:bookmarkEnd w:id="0"/>
    </w:p>
    <w:p w:rsidR="00F752B8" w:rsidRPr="00434B8B" w:rsidRDefault="00F752B8" w:rsidP="00F752B8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F752B8" w:rsidRPr="00434B8B" w:rsidRDefault="00F752B8" w:rsidP="00F752B8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lang w:eastAsia="hr-HR"/>
        </w:rPr>
        <w:t>za sufinanciranje pripreme i objave znanstvenih radova studenata i diplomanata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49"/>
        <w:gridCol w:w="193"/>
        <w:gridCol w:w="148"/>
        <w:gridCol w:w="295"/>
        <w:gridCol w:w="345"/>
        <w:gridCol w:w="98"/>
        <w:gridCol w:w="44"/>
        <w:gridCol w:w="398"/>
        <w:gridCol w:w="99"/>
        <w:gridCol w:w="313"/>
        <w:gridCol w:w="31"/>
        <w:gridCol w:w="296"/>
        <w:gridCol w:w="147"/>
        <w:gridCol w:w="442"/>
        <w:gridCol w:w="50"/>
        <w:gridCol w:w="393"/>
        <w:gridCol w:w="246"/>
        <w:gridCol w:w="197"/>
        <w:gridCol w:w="201"/>
        <w:gridCol w:w="247"/>
      </w:tblGrid>
      <w:tr w:rsidR="00F752B8" w:rsidRPr="00434B8B" w:rsidTr="00FE6FC6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znanstveno-obrazovne institucije /udruženja/fondacije: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telefona/mobitela, e-mail</w:t>
            </w:r>
          </w:p>
        </w:tc>
        <w:tc>
          <w:tcPr>
            <w:tcW w:w="57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752B8">
        <w:trPr>
          <w:trHeight w:val="52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DA</w:t>
            </w:r>
          </w:p>
          <w:p w:rsidR="00F752B8" w:rsidRPr="00434B8B" w:rsidRDefault="00F752B8" w:rsidP="00F752B8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lang w:val="hr-HR" w:eastAsia="hr-HR"/>
              </w:rPr>
            </w:pPr>
            <w:r w:rsidRPr="00434B8B"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E6FC6">
            <w:pPr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34B8B">
              <w:rPr>
                <w:rFonts w:ascii="Arial" w:hAnsi="Arial" w:cs="Arial"/>
                <w:sz w:val="18"/>
                <w:szCs w:val="18"/>
                <w:lang w:eastAsia="hr-HR"/>
              </w:rPr>
              <w:t>(zaokružiti slovo ili podvući odgovor)</w:t>
            </w:r>
          </w:p>
        </w:tc>
      </w:tr>
      <w:tr w:rsidR="00F752B8" w:rsidRPr="00434B8B" w:rsidTr="00FE6FC6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Naziv područja:</w:t>
            </w:r>
          </w:p>
        </w:tc>
        <w:tc>
          <w:tcPr>
            <w:tcW w:w="50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poljoprivreda</w:t>
            </w:r>
          </w:p>
          <w:p w:rsidR="00F752B8" w:rsidRPr="00434B8B" w:rsidRDefault="00F752B8" w:rsidP="00F752B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prehrambena tehnologija</w:t>
            </w:r>
          </w:p>
          <w:p w:rsidR="00F752B8" w:rsidRPr="00434B8B" w:rsidRDefault="00F752B8" w:rsidP="00F752B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veterinarstvo</w:t>
            </w:r>
          </w:p>
          <w:p w:rsidR="00F752B8" w:rsidRPr="00434B8B" w:rsidRDefault="00F752B8" w:rsidP="00F752B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šumarstvo</w:t>
            </w:r>
          </w:p>
        </w:tc>
        <w:tc>
          <w:tcPr>
            <w:tcW w:w="2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E6FC6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odgovor)</w:t>
            </w:r>
          </w:p>
        </w:tc>
      </w:tr>
      <w:tr w:rsidR="00F752B8" w:rsidRPr="00434B8B" w:rsidTr="00FE6FC6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i datum izdavanja fakture za troškove izrade i objave znanstvenog rada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52B8" w:rsidRPr="00434B8B" w:rsidRDefault="00F752B8" w:rsidP="00FE6FC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Iznos (u KM)</w:t>
            </w:r>
          </w:p>
        </w:tc>
      </w:tr>
      <w:tr w:rsidR="00F752B8" w:rsidRPr="00434B8B" w:rsidTr="00FE6FC6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752B8">
        <w:trPr>
          <w:trHeight w:val="242"/>
        </w:trPr>
        <w:tc>
          <w:tcPr>
            <w:tcW w:w="7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752B8">
            <w:pPr>
              <w:spacing w:after="6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752B8" w:rsidRPr="00434B8B" w:rsidTr="00FE6FC6">
        <w:trPr>
          <w:trHeight w:val="252"/>
        </w:trPr>
        <w:tc>
          <w:tcPr>
            <w:tcW w:w="1035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8" w:rsidRPr="00434B8B" w:rsidRDefault="00F752B8" w:rsidP="00FE6FC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prilogu zahtjeva dostavljamo sljedeću dokumentaciju/zaokružiti:</w:t>
            </w:r>
          </w:p>
        </w:tc>
      </w:tr>
      <w:tr w:rsidR="00F752B8" w:rsidRPr="00434B8B" w:rsidTr="00F752B8">
        <w:trPr>
          <w:trHeight w:val="76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B8" w:rsidRPr="00434B8B" w:rsidRDefault="00F752B8" w:rsidP="00F752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Fakturu za prihvatljive troškove izrade i objave znanstvenog rada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uplati po ispostavljenoj fakturi</w:t>
            </w:r>
          </w:p>
        </w:tc>
      </w:tr>
      <w:tr w:rsidR="00F752B8" w:rsidRPr="00434B8B" w:rsidTr="00F752B8">
        <w:trPr>
          <w:trHeight w:val="70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B8" w:rsidRPr="00434B8B" w:rsidRDefault="00F752B8" w:rsidP="00F752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objavi rada u znanstvenom časopisu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obvezama za prethodnu godinu ili sporazum o reprogramiranju duga kod Porezne uprave Federacije BiH </w:t>
            </w:r>
          </w:p>
        </w:tc>
      </w:tr>
      <w:tr w:rsidR="00F752B8" w:rsidRPr="00434B8B" w:rsidTr="00FE6FC6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B8" w:rsidRPr="00434B8B" w:rsidRDefault="00F752B8" w:rsidP="00F752B8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uplati federalne upravne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pristojbe ili pristojbene</w:t>
            </w: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marke na iznos od 20,00 KM</w:t>
            </w:r>
          </w:p>
        </w:tc>
      </w:tr>
      <w:tr w:rsidR="00F752B8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752B8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752B8" w:rsidRPr="00434B8B" w:rsidRDefault="00F752B8" w:rsidP="00FE6FC6">
            <w:pPr>
              <w:spacing w:after="0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8"/>
            <w:shd w:val="clear" w:color="auto" w:fill="auto"/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</w:p>
        </w:tc>
      </w:tr>
      <w:tr w:rsidR="00F752B8" w:rsidRPr="00434B8B" w:rsidTr="00FE6FC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752B8" w:rsidRPr="00434B8B" w:rsidRDefault="00F752B8" w:rsidP="00FE6FC6">
            <w:pPr>
              <w:spacing w:after="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8"/>
            <w:shd w:val="clear" w:color="auto" w:fill="auto"/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  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F752B8" w:rsidRPr="00434B8B" w:rsidRDefault="00F752B8" w:rsidP="00FE6FC6">
            <w:pPr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785642" w:rsidRPr="00A6141C" w:rsidRDefault="00785642" w:rsidP="00A6141C"/>
    <w:sectPr w:rsidR="00785642" w:rsidRPr="00A6141C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63A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0FA"/>
    <w:multiLevelType w:val="hybridMultilevel"/>
    <w:tmpl w:val="E0443F3C"/>
    <w:lvl w:ilvl="0" w:tplc="94F2A4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31F3A"/>
    <w:rsid w:val="004D7995"/>
    <w:rsid w:val="005C76BF"/>
    <w:rsid w:val="006B5654"/>
    <w:rsid w:val="00785642"/>
    <w:rsid w:val="008855DA"/>
    <w:rsid w:val="00A6141C"/>
    <w:rsid w:val="00C91C0B"/>
    <w:rsid w:val="00CE70F4"/>
    <w:rsid w:val="00F11C13"/>
    <w:rsid w:val="00F752B8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9CB8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F752B8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F752B8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8</cp:revision>
  <dcterms:created xsi:type="dcterms:W3CDTF">2020-04-11T11:04:00Z</dcterms:created>
  <dcterms:modified xsi:type="dcterms:W3CDTF">2025-06-24T07:12:00Z</dcterms:modified>
</cp:coreProperties>
</file>