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5F4FDB" w:rsidRPr="00202813" w:rsidTr="00CC1449">
        <w:trPr>
          <w:cantSplit/>
          <w:trHeight w:val="629"/>
        </w:trPr>
        <w:tc>
          <w:tcPr>
            <w:tcW w:w="8157" w:type="dxa"/>
            <w:vAlign w:val="center"/>
          </w:tcPr>
          <w:p w:rsidR="005F4FDB" w:rsidRPr="00202813" w:rsidRDefault="005F4FD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5F4FDB" w:rsidRPr="00202813" w:rsidRDefault="005F4FDB" w:rsidP="00CC1449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5F4FDB" w:rsidRPr="00202813" w:rsidRDefault="005F4FDB" w:rsidP="00CC1449">
            <w:pPr>
              <w:keepNext/>
              <w:spacing w:before="60" w:after="0" w:line="240" w:lineRule="auto"/>
              <w:ind w:firstLine="72"/>
              <w:jc w:val="center"/>
              <w:outlineLvl w:val="0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ZSPP</w:t>
            </w:r>
            <w:proofErr w:type="spellEnd"/>
          </w:p>
        </w:tc>
      </w:tr>
    </w:tbl>
    <w:p w:rsidR="005F4FDB" w:rsidRPr="00202813" w:rsidRDefault="005F4FDB" w:rsidP="005F4FDB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5F4FDB" w:rsidRPr="00202813" w:rsidRDefault="005F4FDB" w:rsidP="005F4FDB">
      <w:pPr>
        <w:spacing w:after="120" w:line="240" w:lineRule="auto"/>
        <w:ind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5F4FDB" w:rsidRPr="00202813" w:rsidRDefault="005F4FDB" w:rsidP="005F4FDB">
      <w:pPr>
        <w:tabs>
          <w:tab w:val="left" w:pos="-426"/>
        </w:tabs>
        <w:spacing w:after="120" w:line="240" w:lineRule="auto"/>
        <w:ind w:right="187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 xml:space="preserve">za </w:t>
      </w:r>
      <w:proofErr w:type="spellStart"/>
      <w:r w:rsidRPr="00202813">
        <w:rPr>
          <w:rFonts w:ascii="Arial" w:hAnsi="Arial" w:cs="Arial"/>
          <w:b/>
          <w:lang w:eastAsia="hr-HR"/>
        </w:rPr>
        <w:t>su</w:t>
      </w:r>
      <w:r>
        <w:rPr>
          <w:rFonts w:ascii="Arial" w:hAnsi="Arial" w:cs="Arial"/>
          <w:b/>
          <w:lang w:eastAsia="hr-HR"/>
        </w:rPr>
        <w:t>finans</w:t>
      </w:r>
      <w:r w:rsidRPr="00202813">
        <w:rPr>
          <w:rFonts w:ascii="Arial" w:hAnsi="Arial" w:cs="Arial"/>
          <w:b/>
          <w:lang w:eastAsia="hr-HR"/>
        </w:rPr>
        <w:t>iranje</w:t>
      </w:r>
      <w:proofErr w:type="spellEnd"/>
      <w:r w:rsidRPr="00202813">
        <w:rPr>
          <w:rFonts w:ascii="Arial" w:hAnsi="Arial" w:cs="Arial"/>
          <w:b/>
          <w:lang w:eastAsia="hr-HR"/>
        </w:rPr>
        <w:t xml:space="preserve"> aktivnosti zadruga i </w:t>
      </w:r>
      <w:r>
        <w:rPr>
          <w:rFonts w:ascii="Arial" w:hAnsi="Arial" w:cs="Arial"/>
          <w:b/>
          <w:lang w:eastAsia="hr-HR"/>
        </w:rPr>
        <w:t>privredn</w:t>
      </w:r>
      <w:r w:rsidRPr="00202813">
        <w:rPr>
          <w:rFonts w:ascii="Arial" w:hAnsi="Arial" w:cs="Arial"/>
          <w:b/>
          <w:lang w:eastAsia="hr-HR"/>
        </w:rPr>
        <w:t xml:space="preserve">ih društava za povezivanje ponude </w:t>
      </w:r>
      <w:r>
        <w:rPr>
          <w:rFonts w:ascii="Arial" w:hAnsi="Arial" w:cs="Arial"/>
          <w:b/>
          <w:lang w:eastAsia="hr-HR"/>
        </w:rPr>
        <w:t>porodičn</w:t>
      </w:r>
      <w:r w:rsidRPr="00202813">
        <w:rPr>
          <w:rFonts w:ascii="Arial" w:hAnsi="Arial" w:cs="Arial"/>
          <w:b/>
          <w:lang w:eastAsia="hr-HR"/>
        </w:rPr>
        <w:t xml:space="preserve">ih poljoprivrednih </w:t>
      </w:r>
      <w:r>
        <w:rPr>
          <w:rFonts w:ascii="Arial" w:hAnsi="Arial" w:cs="Arial"/>
          <w:b/>
          <w:lang w:eastAsia="hr-HR"/>
        </w:rPr>
        <w:t>gazdinstava</w:t>
      </w:r>
      <w:r w:rsidRPr="00202813">
        <w:rPr>
          <w:rFonts w:ascii="Arial" w:hAnsi="Arial" w:cs="Arial"/>
          <w:b/>
          <w:lang w:eastAsia="hr-HR"/>
        </w:rPr>
        <w:t xml:space="preserve"> i obrta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4"/>
        <w:gridCol w:w="279"/>
        <w:gridCol w:w="3104"/>
        <w:gridCol w:w="571"/>
        <w:gridCol w:w="426"/>
        <w:gridCol w:w="13"/>
        <w:gridCol w:w="176"/>
        <w:gridCol w:w="237"/>
        <w:gridCol w:w="220"/>
        <w:gridCol w:w="158"/>
        <w:gridCol w:w="49"/>
        <w:gridCol w:w="426"/>
        <w:gridCol w:w="140"/>
        <w:gridCol w:w="286"/>
        <w:gridCol w:w="293"/>
        <w:gridCol w:w="36"/>
        <w:gridCol w:w="98"/>
        <w:gridCol w:w="426"/>
        <w:gridCol w:w="92"/>
        <w:gridCol w:w="335"/>
        <w:gridCol w:w="181"/>
        <w:gridCol w:w="99"/>
        <w:gridCol w:w="146"/>
        <w:gridCol w:w="426"/>
        <w:gridCol w:w="43"/>
        <w:gridCol w:w="384"/>
        <w:gridCol w:w="231"/>
        <w:gridCol w:w="195"/>
        <w:gridCol w:w="636"/>
      </w:tblGrid>
      <w:tr w:rsidR="005F4FDB" w:rsidRPr="00202813" w:rsidTr="00CC1449">
        <w:trPr>
          <w:trHeight w:val="427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zadruge/</w:t>
            </w:r>
            <w:r>
              <w:rPr>
                <w:rFonts w:ascii="Arial" w:hAnsi="Arial" w:cs="Arial"/>
                <w:lang w:eastAsia="hr-HR"/>
              </w:rPr>
              <w:t>privredn</w:t>
            </w:r>
            <w:r w:rsidRPr="00202813">
              <w:rPr>
                <w:rFonts w:ascii="Arial" w:hAnsi="Arial" w:cs="Arial"/>
                <w:lang w:eastAsia="hr-HR"/>
              </w:rPr>
              <w:t>og društva:</w:t>
            </w:r>
          </w:p>
        </w:tc>
        <w:tc>
          <w:tcPr>
            <w:tcW w:w="5752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F4FDB" w:rsidRPr="00202813" w:rsidTr="00CC1449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F4FDB" w:rsidRPr="00202813" w:rsidTr="00CC1449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75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F4FDB" w:rsidRPr="00202813" w:rsidTr="00CC1449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75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F4FDB" w:rsidRPr="00202813" w:rsidTr="00CC1449">
        <w:trPr>
          <w:trHeight w:val="505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F4FDB" w:rsidRPr="00202813" w:rsidTr="00CC1449">
        <w:trPr>
          <w:trHeight w:val="284"/>
        </w:trPr>
        <w:tc>
          <w:tcPr>
            <w:tcW w:w="4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Vrsta klijenta</w:t>
            </w:r>
          </w:p>
        </w:tc>
        <w:tc>
          <w:tcPr>
            <w:tcW w:w="35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5F4FDB">
            <w:pPr>
              <w:numPr>
                <w:ilvl w:val="0"/>
                <w:numId w:val="1"/>
              </w:numPr>
              <w:spacing w:after="0" w:line="240" w:lineRule="auto"/>
              <w:ind w:left="691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Poljoprivredna zadruga</w:t>
            </w:r>
          </w:p>
          <w:p w:rsidR="005F4FDB" w:rsidRPr="00202813" w:rsidRDefault="005F4FDB" w:rsidP="00CC1449">
            <w:pPr>
              <w:spacing w:after="0" w:line="240" w:lineRule="auto"/>
              <w:ind w:left="691"/>
              <w:jc w:val="both"/>
              <w:rPr>
                <w:rFonts w:ascii="Arial" w:hAnsi="Arial" w:cs="Arial"/>
                <w:sz w:val="10"/>
                <w:szCs w:val="10"/>
                <w:lang w:eastAsia="hr-HR"/>
              </w:rPr>
            </w:pPr>
          </w:p>
          <w:p w:rsidR="005F4FDB" w:rsidRPr="00202813" w:rsidRDefault="005F4FDB" w:rsidP="005F4FDB">
            <w:pPr>
              <w:numPr>
                <w:ilvl w:val="0"/>
                <w:numId w:val="1"/>
              </w:numPr>
              <w:spacing w:after="0" w:line="240" w:lineRule="auto"/>
              <w:ind w:left="691"/>
              <w:jc w:val="both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Privredn</w:t>
            </w:r>
            <w:r w:rsidRPr="00202813">
              <w:rPr>
                <w:rFonts w:ascii="Arial" w:hAnsi="Arial" w:cs="Arial"/>
                <w:lang w:eastAsia="hr-HR"/>
              </w:rPr>
              <w:t>o društvo</w:t>
            </w:r>
          </w:p>
        </w:tc>
        <w:tc>
          <w:tcPr>
            <w:tcW w:w="2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0" w:line="240" w:lineRule="auto"/>
              <w:jc w:val="center"/>
              <w:rPr>
                <w:rFonts w:ascii="Arial" w:hAnsi="Arial" w:cs="Arial"/>
                <w:sz w:val="8"/>
                <w:szCs w:val="8"/>
                <w:lang w:eastAsia="hr-HR"/>
              </w:rPr>
            </w:pPr>
          </w:p>
          <w:p w:rsidR="005F4FDB" w:rsidRPr="00202813" w:rsidRDefault="005F4FDB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(zaokružiti slovo ili </w:t>
            </w:r>
          </w:p>
          <w:p w:rsidR="005F4FDB" w:rsidRPr="00202813" w:rsidRDefault="005F4FDB" w:rsidP="00CC1449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podvući tekst)</w:t>
            </w:r>
          </w:p>
        </w:tc>
      </w:tr>
      <w:tr w:rsidR="005F4FDB" w:rsidRPr="00202813" w:rsidTr="00CC1449">
        <w:trPr>
          <w:cantSplit/>
          <w:trHeight w:val="453"/>
        </w:trPr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R.br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F4FDB" w:rsidRPr="00202813" w:rsidRDefault="005F4FDB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Vrsta otkupljenih poljoprivrednih proizvoda </w:t>
            </w: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F4FDB" w:rsidRPr="00202813" w:rsidRDefault="005F4FDB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Broj ugovora o otkupu sklopljenih sa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PPG</w:t>
            </w: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-ima i obrtima</w:t>
            </w: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F4FDB" w:rsidRPr="00202813" w:rsidRDefault="005F4FDB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Isplaćen iznos </w:t>
            </w:r>
          </w:p>
          <w:p w:rsidR="005F4FDB" w:rsidRPr="00202813" w:rsidRDefault="005F4FDB" w:rsidP="00CC1449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5F4FDB" w:rsidRPr="00202813" w:rsidTr="00CC1449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F4FDB" w:rsidRPr="00202813" w:rsidTr="00CC1449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F4FDB" w:rsidRPr="00202813" w:rsidTr="00CC1449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F4FDB" w:rsidRPr="00202813" w:rsidTr="00CC1449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F4FDB" w:rsidRPr="00202813" w:rsidTr="00CC1449"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995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F4FDB" w:rsidRPr="00202813" w:rsidTr="00CC1449">
        <w:tc>
          <w:tcPr>
            <w:tcW w:w="4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UKUPNO:</w:t>
            </w:r>
          </w:p>
        </w:tc>
        <w:tc>
          <w:tcPr>
            <w:tcW w:w="2995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328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5F4FDB" w:rsidRPr="00202813" w:rsidTr="00CC1449">
        <w:trPr>
          <w:trHeight w:val="370"/>
        </w:trPr>
        <w:tc>
          <w:tcPr>
            <w:tcW w:w="1035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b/>
                <w:sz w:val="20"/>
                <w:szCs w:val="20"/>
                <w:lang w:eastAsia="hr-HR"/>
              </w:rPr>
              <w:t>U prilogu zahtjeva dostavljam sljedeću dokumentaciju/zaokružiti:</w:t>
            </w:r>
          </w:p>
        </w:tc>
      </w:tr>
      <w:tr w:rsidR="005F4FDB" w:rsidRPr="00202813" w:rsidTr="00CC1449">
        <w:trPr>
          <w:trHeight w:val="60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</w:rPr>
              <w:t xml:space="preserve">Popunjen obrazac iz Aneksa V - Vrijednost otkupljenih i isplaćenih poljoprivrednih i šumskih proizvoda i ljekovitog bilja </w:t>
            </w:r>
            <w:r>
              <w:rPr>
                <w:rFonts w:ascii="Arial" w:hAnsi="Arial" w:cs="Arial"/>
              </w:rPr>
              <w:t>porodičn</w:t>
            </w:r>
            <w:r w:rsidRPr="00202813">
              <w:rPr>
                <w:rFonts w:ascii="Arial" w:hAnsi="Arial" w:cs="Arial"/>
              </w:rPr>
              <w:t xml:space="preserve">im poljoprivrednim </w:t>
            </w:r>
            <w:r>
              <w:rPr>
                <w:rFonts w:ascii="Arial" w:hAnsi="Arial" w:cs="Arial"/>
              </w:rPr>
              <w:t>gazdinstv</w:t>
            </w:r>
            <w:r w:rsidRPr="00202813">
              <w:rPr>
                <w:rFonts w:ascii="Arial" w:hAnsi="Arial" w:cs="Arial"/>
              </w:rPr>
              <w:t>ima i obrtima</w:t>
            </w: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6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 xml:space="preserve">Izvod iz banke o izvršenim uplatama za otkupljene proizvode na ime nositelja </w:t>
            </w:r>
            <w:r>
              <w:rPr>
                <w:rFonts w:ascii="Arial" w:hAnsi="Arial" w:cs="Arial"/>
              </w:rPr>
              <w:t>PPG</w:t>
            </w:r>
            <w:r w:rsidRPr="00202813">
              <w:rPr>
                <w:rFonts w:ascii="Arial" w:hAnsi="Arial" w:cs="Arial"/>
              </w:rPr>
              <w:t>-a ili na račun obrta, odnosno ugovor o kompenzaciji ili nalog blagajni za isplatu</w:t>
            </w:r>
          </w:p>
        </w:tc>
      </w:tr>
      <w:tr w:rsidR="005F4FDB" w:rsidRPr="00202813" w:rsidTr="00CC1449">
        <w:trPr>
          <w:trHeight w:val="69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Potvrda o izvršenoj zadružnoj reviziji koju izdaje Zadružni savez Federacije Bosne i Hercegovine (ne stariju od dvije godine), a za novoformirane zadruge dokaz o upisu u sudski registar (samo zadruge)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6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FDB" w:rsidRPr="00202813" w:rsidRDefault="005F4FDB" w:rsidP="00CC1449">
            <w:pPr>
              <w:spacing w:after="0" w:line="240" w:lineRule="auto"/>
              <w:ind w:right="-13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>ama za prethodnu godinu ili sporazum o reprogramiranju duga kod Porezne uprave Federacije BiH</w:t>
            </w:r>
          </w:p>
        </w:tc>
      </w:tr>
      <w:tr w:rsidR="005F4FDB" w:rsidRPr="00202813" w:rsidTr="00CC1449">
        <w:trPr>
          <w:trHeight w:val="107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43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FDB" w:rsidRPr="00202813" w:rsidRDefault="005F4FDB" w:rsidP="00CC1449">
            <w:pPr>
              <w:tabs>
                <w:tab w:val="left" w:pos="20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Uprave za </w:t>
            </w:r>
            <w:r>
              <w:rPr>
                <w:rFonts w:ascii="Arial" w:hAnsi="Arial" w:cs="Arial"/>
                <w:lang w:eastAsia="hr-HR"/>
              </w:rPr>
              <w:t>indirektn</w:t>
            </w:r>
            <w:r w:rsidRPr="00202813">
              <w:rPr>
                <w:rFonts w:ascii="Arial" w:hAnsi="Arial" w:cs="Arial"/>
                <w:lang w:eastAsia="hr-HR"/>
              </w:rPr>
              <w:t>o oporezivanje BiH</w:t>
            </w: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FDB" w:rsidRPr="00202813" w:rsidRDefault="005F4FDB" w:rsidP="00CC1449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68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FDB" w:rsidRPr="00202813" w:rsidRDefault="005F4FDB" w:rsidP="00CC144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federalne upravne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 xml:space="preserve">e ili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>ene marke na iznos od 20,00 KM</w:t>
            </w:r>
          </w:p>
        </w:tc>
      </w:tr>
    </w:tbl>
    <w:p w:rsidR="005F4FDB" w:rsidRPr="00202813" w:rsidRDefault="005F4FDB" w:rsidP="005F4FDB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5F4FDB" w:rsidRPr="00202813" w:rsidRDefault="005F4FDB" w:rsidP="005F4FDB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5F4FDB" w:rsidRPr="00202813" w:rsidRDefault="005F4FDB" w:rsidP="005F4FDB">
      <w:pPr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42"/>
        <w:gridCol w:w="1461"/>
        <w:gridCol w:w="3645"/>
      </w:tblGrid>
      <w:tr w:rsidR="005F4FDB" w:rsidRPr="00202813" w:rsidTr="00CC1449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5F4FDB" w:rsidRPr="00202813" w:rsidRDefault="005F4FD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5F4FDB" w:rsidRPr="00202813" w:rsidRDefault="005F4FD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5F4FDB" w:rsidRPr="00202813" w:rsidRDefault="005F4FDB" w:rsidP="00CC1449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5F4FDB" w:rsidRPr="00202813" w:rsidTr="00CC1449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5F4FDB" w:rsidRPr="00202813" w:rsidRDefault="005F4FDB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5F4FDB" w:rsidRPr="00202813" w:rsidRDefault="005F4FDB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5F4FDB" w:rsidRPr="00202813" w:rsidRDefault="005F4FDB" w:rsidP="00CC1449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</w:tbl>
    <w:p w:rsidR="005F4FDB" w:rsidRPr="00202813" w:rsidRDefault="005F4FDB" w:rsidP="005F4FDB">
      <w:pPr>
        <w:rPr>
          <w:rFonts w:ascii="Helvetica" w:eastAsia="Calibri" w:hAnsi="Helvetica" w:cs="Helvetica"/>
          <w:sz w:val="21"/>
          <w:szCs w:val="21"/>
        </w:rPr>
      </w:pPr>
    </w:p>
    <w:p w:rsidR="00785642" w:rsidRPr="005F4FDB" w:rsidRDefault="00785642" w:rsidP="005F4FDB">
      <w:bookmarkStart w:id="0" w:name="_GoBack"/>
      <w:bookmarkEnd w:id="0"/>
    </w:p>
    <w:sectPr w:rsidR="00785642" w:rsidRPr="005F4FDB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095513"/>
    <w:multiLevelType w:val="hybridMultilevel"/>
    <w:tmpl w:val="41D04DD4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CAF"/>
    <w:rsid w:val="001333F1"/>
    <w:rsid w:val="002B3A6D"/>
    <w:rsid w:val="003155F6"/>
    <w:rsid w:val="00490CAF"/>
    <w:rsid w:val="004D7995"/>
    <w:rsid w:val="00544FE6"/>
    <w:rsid w:val="005F4FDB"/>
    <w:rsid w:val="00634042"/>
    <w:rsid w:val="00690FB4"/>
    <w:rsid w:val="006B5654"/>
    <w:rsid w:val="00785642"/>
    <w:rsid w:val="0086733A"/>
    <w:rsid w:val="008855DA"/>
    <w:rsid w:val="00CE70F4"/>
    <w:rsid w:val="00F11C13"/>
    <w:rsid w:val="00F7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0A57F"/>
  <w15:docId w15:val="{F3F5B8A3-D726-4EDA-9C1C-537DA952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6</cp:revision>
  <dcterms:created xsi:type="dcterms:W3CDTF">2024-08-06T06:22:00Z</dcterms:created>
  <dcterms:modified xsi:type="dcterms:W3CDTF">2026-05-25T12:21:00Z</dcterms:modified>
</cp:coreProperties>
</file>