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OBRAZAC</w:t>
      </w:r>
    </w:p>
    <w:p w:rsidR="00CA2B9C" w:rsidRPr="00F02532" w:rsidRDefault="00CA2B9C" w:rsidP="00CA2B9C">
      <w:pPr>
        <w:keepNext/>
        <w:jc w:val="center"/>
        <w:outlineLvl w:val="0"/>
        <w:rPr>
          <w:rFonts w:ascii="Arial" w:eastAsia="Calibri" w:hAnsi="Arial" w:cs="Arial"/>
          <w:bCs/>
          <w:kern w:val="32"/>
          <w:sz w:val="24"/>
          <w:szCs w:val="24"/>
          <w:lang w:val="hr-HR" w:eastAsia="x-none"/>
        </w:rPr>
      </w:pPr>
      <w:r w:rsidRPr="00F02532">
        <w:rPr>
          <w:rFonts w:ascii="Arial" w:eastAsia="Calibri" w:hAnsi="Arial" w:cs="Arial"/>
          <w:bCs/>
          <w:kern w:val="32"/>
          <w:sz w:val="24"/>
          <w:szCs w:val="24"/>
          <w:lang w:val="hr-HR" w:eastAsia="x-none"/>
        </w:rPr>
        <w:t xml:space="preserve"> za dostavljanje komentara i prijedloga na propis</w:t>
      </w:r>
    </w:p>
    <w:p w:rsidR="00CA2B9C" w:rsidRPr="009C27D1" w:rsidRDefault="00CA2B9C" w:rsidP="00CA2B9C">
      <w:pPr>
        <w:jc w:val="left"/>
        <w:rPr>
          <w:rFonts w:ascii="Arial" w:eastAsia="Calibri" w:hAnsi="Arial" w:cs="Arial"/>
          <w:sz w:val="24"/>
          <w:szCs w:val="24"/>
          <w:lang w:val="hr-HR" w:eastAsia="x-none"/>
        </w:rPr>
      </w:pPr>
    </w:p>
    <w:p w:rsidR="009C2E54" w:rsidRPr="00301D6D" w:rsidRDefault="00AA44F3" w:rsidP="009C2E54">
      <w:pPr>
        <w:jc w:val="center"/>
        <w:outlineLvl w:val="0"/>
        <w:rPr>
          <w:rFonts w:ascii="Arial" w:hAnsi="Arial" w:cs="Arial"/>
          <w:b/>
          <w:color w:val="000000" w:themeColor="text1"/>
          <w:sz w:val="24"/>
          <w:szCs w:val="24"/>
          <w:lang w:val="hr-HR" w:eastAsia="hr-HR"/>
        </w:rPr>
      </w:pPr>
      <w:r w:rsidRPr="00301D6D">
        <w:rPr>
          <w:rFonts w:ascii="Arial" w:hAnsi="Arial" w:cs="Arial"/>
          <w:b/>
          <w:color w:val="000000" w:themeColor="text1"/>
          <w:sz w:val="24"/>
          <w:szCs w:val="24"/>
          <w:lang w:val="hr-HR" w:eastAsia="hr-HR"/>
        </w:rPr>
        <w:t>Nacrt pravilnika</w:t>
      </w:r>
    </w:p>
    <w:p w:rsidR="009C2E54" w:rsidRDefault="00202DA9" w:rsidP="00202DA9">
      <w:pPr>
        <w:jc w:val="center"/>
        <w:rPr>
          <w:rFonts w:ascii="Open Sans" w:hAnsi="Open Sans" w:cs="Open Sans"/>
          <w:b/>
          <w:bCs/>
          <w:color w:val="000000" w:themeColor="text1"/>
          <w:sz w:val="21"/>
          <w:szCs w:val="21"/>
          <w:shd w:val="clear" w:color="auto" w:fill="FFFFFF"/>
        </w:rPr>
      </w:pPr>
      <w:r w:rsidRPr="00301D6D">
        <w:rPr>
          <w:rFonts w:ascii="Open Sans" w:hAnsi="Open Sans" w:cs="Open Sans"/>
          <w:b/>
          <w:bCs/>
          <w:color w:val="000000" w:themeColor="text1"/>
          <w:sz w:val="21"/>
          <w:szCs w:val="21"/>
          <w:shd w:val="clear" w:color="auto" w:fill="FFFFFF"/>
        </w:rPr>
        <w:t xml:space="preserve">o utvrđivanju dozvoljenih količina štetnih i opasnih materija u </w:t>
      </w:r>
      <w:proofErr w:type="spellStart"/>
      <w:r w:rsidRPr="00301D6D">
        <w:rPr>
          <w:rFonts w:ascii="Open Sans" w:hAnsi="Open Sans" w:cs="Open Sans"/>
          <w:b/>
          <w:bCs/>
          <w:color w:val="000000" w:themeColor="text1"/>
          <w:sz w:val="21"/>
          <w:szCs w:val="21"/>
          <w:shd w:val="clear" w:color="auto" w:fill="FFFFFF"/>
        </w:rPr>
        <w:t>zemljištu</w:t>
      </w:r>
      <w:proofErr w:type="spellEnd"/>
      <w:r w:rsidRPr="00301D6D">
        <w:rPr>
          <w:rFonts w:ascii="Open Sans" w:hAnsi="Open Sans" w:cs="Open Sans"/>
          <w:b/>
          <w:bCs/>
          <w:color w:val="000000" w:themeColor="text1"/>
          <w:sz w:val="21"/>
          <w:szCs w:val="21"/>
          <w:shd w:val="clear" w:color="auto" w:fill="FFFFFF"/>
        </w:rPr>
        <w:t xml:space="preserve"> i metode njihovog ispitivanja</w:t>
      </w:r>
    </w:p>
    <w:p w:rsidR="00301D6D" w:rsidRPr="00301D6D" w:rsidRDefault="00301D6D" w:rsidP="00202DA9">
      <w:pPr>
        <w:jc w:val="center"/>
        <w:rPr>
          <w:rFonts w:ascii="Arial" w:eastAsia="Calibri" w:hAnsi="Arial" w:cs="Arial"/>
          <w:b/>
          <w:bCs/>
          <w:color w:val="000000" w:themeColor="text1"/>
          <w:sz w:val="24"/>
          <w:szCs w:val="24"/>
          <w:lang w:val="hr-HR" w:eastAsia="en-US"/>
        </w:rPr>
      </w:pPr>
    </w:p>
    <w:p w:rsidR="00CA2B9C" w:rsidRPr="009C27D1" w:rsidRDefault="00CA2B9C" w:rsidP="00CA2B9C">
      <w:pPr>
        <w:spacing w:before="120"/>
        <w:rPr>
          <w:rFonts w:ascii="Arial" w:eastAsia="Calibri" w:hAnsi="Arial" w:cs="Arial"/>
          <w:b/>
          <w:sz w:val="24"/>
          <w:szCs w:val="24"/>
          <w:lang w:val="hr-HR" w:eastAsia="en-US"/>
        </w:rPr>
      </w:pPr>
      <w:proofErr w:type="spellStart"/>
      <w:r w:rsidRPr="009C27D1">
        <w:rPr>
          <w:rFonts w:ascii="Arial" w:eastAsia="Calibri" w:hAnsi="Arial" w:cs="Arial"/>
          <w:b/>
          <w:sz w:val="24"/>
          <w:szCs w:val="24"/>
          <w:lang w:val="hr-HR" w:eastAsia="en-US"/>
        </w:rPr>
        <w:t>Uputstvo</w:t>
      </w:r>
      <w:proofErr w:type="spellEnd"/>
      <w:r w:rsidRPr="009C27D1">
        <w:rPr>
          <w:rFonts w:ascii="Arial" w:eastAsia="Calibri" w:hAnsi="Arial" w:cs="Arial"/>
          <w:b/>
          <w:sz w:val="24"/>
          <w:szCs w:val="24"/>
          <w:lang w:val="hr-HR" w:eastAsia="en-US"/>
        </w:rPr>
        <w:t xml:space="preserve"> za popunjavanje obrasca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009C27D1">
        <w:rPr>
          <w:rFonts w:ascii="Arial" w:eastAsia="Calibri" w:hAnsi="Arial" w:cs="Arial"/>
          <w:b/>
          <w:sz w:val="24"/>
          <w:szCs w:val="24"/>
          <w:lang w:val="hr-HR" w:eastAsia="en-US"/>
        </w:rPr>
        <w:t>Opć</w:t>
      </w:r>
      <w:r w:rsidRPr="009C27D1">
        <w:rPr>
          <w:rFonts w:ascii="Arial" w:eastAsia="Calibri" w:hAnsi="Arial" w:cs="Arial"/>
          <w:b/>
          <w:sz w:val="24"/>
          <w:szCs w:val="24"/>
          <w:lang w:val="hr-HR" w:eastAsia="en-US"/>
        </w:rPr>
        <w:t>a zapažanja</w:t>
      </w:r>
      <w:r w:rsidR="000E11DA" w:rsidRPr="009C27D1">
        <w:rPr>
          <w:rFonts w:ascii="Arial" w:eastAsia="Calibri" w:hAnsi="Arial" w:cs="Arial"/>
          <w:sz w:val="24"/>
          <w:szCs w:val="24"/>
          <w:lang w:val="hr-HR" w:eastAsia="en-US"/>
        </w:rPr>
        <w:t xml:space="preserve"> vezano za </w:t>
      </w:r>
      <w:r w:rsidRPr="009C27D1">
        <w:rPr>
          <w:rFonts w:ascii="Arial" w:eastAsia="Calibri" w:hAnsi="Arial" w:cs="Arial"/>
          <w:sz w:val="24"/>
          <w:szCs w:val="24"/>
          <w:lang w:val="hr-HR" w:eastAsia="en-US"/>
        </w:rPr>
        <w:t xml:space="preserve">nacrt propisa 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 </w:t>
      </w:r>
    </w:p>
    <w:p w:rsidR="00CA2B9C" w:rsidRPr="009C27D1" w:rsidRDefault="00CA2B9C" w:rsidP="00CA2B9C">
      <w:pPr>
        <w:spacing w:before="120"/>
        <w:rPr>
          <w:rFonts w:ascii="Arial" w:eastAsia="Calibri" w:hAnsi="Arial" w:cs="Arial"/>
          <w:sz w:val="24"/>
          <w:szCs w:val="24"/>
          <w:lang w:val="hr-HR" w:eastAsia="en-US"/>
        </w:rPr>
      </w:pPr>
      <w:r w:rsidRPr="009C27D1">
        <w:rPr>
          <w:rFonts w:ascii="Arial" w:eastAsia="Calibri" w:hAnsi="Arial" w:cs="Arial"/>
          <w:sz w:val="24"/>
          <w:szCs w:val="24"/>
          <w:lang w:val="hr-HR" w:eastAsia="en-US"/>
        </w:rPr>
        <w:t xml:space="preserve">U koloni </w:t>
      </w:r>
      <w:r w:rsidRPr="009C27D1">
        <w:rPr>
          <w:rFonts w:ascii="Arial" w:eastAsia="Calibri" w:hAnsi="Arial" w:cs="Arial"/>
          <w:b/>
          <w:sz w:val="24"/>
          <w:szCs w:val="24"/>
          <w:lang w:val="hr-HR" w:eastAsia="en-US"/>
        </w:rPr>
        <w:t>Pojedinačni komentari</w:t>
      </w:r>
      <w:r w:rsidRPr="009C27D1">
        <w:rPr>
          <w:rFonts w:ascii="Arial" w:eastAsia="Calibri" w:hAnsi="Arial" w:cs="Arial"/>
          <w:sz w:val="24"/>
          <w:szCs w:val="24"/>
          <w:lang w:val="hr-HR" w:eastAsia="en-US"/>
        </w:rPr>
        <w:t xml:space="preserve"> 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uslijed usvajanja ponuđenog teksta propisa. Također, molimo da u okviru prijedloga izmjene navedenog člana ili stava ponudite tekst toga člana ili stava, onako kako smatrate da isti treba glasiti.</w:t>
      </w:r>
    </w:p>
    <w:p w:rsidR="00CA2B9C" w:rsidRPr="009C27D1" w:rsidRDefault="00CA2B9C" w:rsidP="00CA2B9C">
      <w:pPr>
        <w:spacing w:before="120"/>
        <w:rPr>
          <w:rFonts w:ascii="Arial" w:eastAsia="Calibri" w:hAnsi="Arial" w:cs="Arial"/>
          <w:sz w:val="24"/>
          <w:szCs w:val="24"/>
          <w:lang w:val="hr-HR" w:eastAsia="en-US"/>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951"/>
        <w:gridCol w:w="3402"/>
        <w:gridCol w:w="4124"/>
      </w:tblGrid>
      <w:tr w:rsidR="00CA2B9C" w:rsidRPr="009C27D1" w:rsidTr="00CA2B9C">
        <w:trPr>
          <w:trHeight w:val="559"/>
          <w:jc w:val="center"/>
        </w:trPr>
        <w:tc>
          <w:tcPr>
            <w:tcW w:w="5353" w:type="dxa"/>
            <w:gridSpan w:val="2"/>
            <w:shd w:val="clear" w:color="auto" w:fill="FFFFFF"/>
            <w:vAlign w:val="center"/>
          </w:tcPr>
          <w:p w:rsidR="00CA2B9C" w:rsidRPr="009C27D1"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Ime i prezime lica ili naziv organa uprave ili organizacije koja daje komentare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67"/>
          <w:jc w:val="center"/>
        </w:trPr>
        <w:tc>
          <w:tcPr>
            <w:tcW w:w="5353" w:type="dxa"/>
            <w:gridSpan w:val="2"/>
            <w:tcBorders>
              <w:bottom w:val="single" w:sz="4" w:space="0" w:color="auto"/>
            </w:tcBorders>
            <w:shd w:val="clear" w:color="auto" w:fill="FFFFFF"/>
            <w:vAlign w:val="center"/>
          </w:tcPr>
          <w:p w:rsidR="00CA2B9C" w:rsidRPr="009C27D1" w:rsidRDefault="009C27D1" w:rsidP="00CA2B9C">
            <w:pPr>
              <w:shd w:val="clear" w:color="auto" w:fill="FFFFFF"/>
              <w:jc w:val="left"/>
              <w:rPr>
                <w:rFonts w:ascii="Arial" w:eastAsia="Calibri" w:hAnsi="Arial" w:cs="Arial"/>
                <w:b/>
                <w:color w:val="000000"/>
                <w:sz w:val="24"/>
                <w:szCs w:val="24"/>
                <w:lang w:val="hr-HR" w:eastAsia="en-US"/>
              </w:rPr>
            </w:pPr>
            <w:r>
              <w:rPr>
                <w:rFonts w:ascii="Arial" w:eastAsia="Calibri" w:hAnsi="Arial" w:cs="Arial"/>
                <w:b/>
                <w:color w:val="000000"/>
                <w:sz w:val="24"/>
                <w:szCs w:val="24"/>
                <w:lang w:val="hr-HR" w:eastAsia="en-US"/>
              </w:rPr>
              <w:t>Opć</w:t>
            </w:r>
            <w:r w:rsidR="00CA2B9C" w:rsidRPr="009C27D1">
              <w:rPr>
                <w:rFonts w:ascii="Arial" w:eastAsia="Calibri" w:hAnsi="Arial" w:cs="Arial"/>
                <w:b/>
                <w:color w:val="000000"/>
                <w:sz w:val="24"/>
                <w:szCs w:val="24"/>
                <w:lang w:val="hr-HR" w:eastAsia="en-US"/>
              </w:rPr>
              <w:t>a zapažanja o propisu</w:t>
            </w:r>
          </w:p>
        </w:tc>
        <w:tc>
          <w:tcPr>
            <w:tcW w:w="4124" w:type="dxa"/>
            <w:tcBorders>
              <w:bottom w:val="single" w:sz="4" w:space="0" w:color="auto"/>
            </w:tcBorders>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9477" w:type="dxa"/>
            <w:gridSpan w:val="3"/>
            <w:shd w:val="clear" w:color="auto" w:fill="FFFFFF"/>
            <w:vAlign w:val="center"/>
          </w:tcPr>
          <w:p w:rsidR="009C27D1" w:rsidRDefault="009C27D1" w:rsidP="00CA2B9C">
            <w:pPr>
              <w:shd w:val="clear" w:color="auto" w:fill="FFFFFF"/>
              <w:jc w:val="left"/>
              <w:rPr>
                <w:rFonts w:ascii="Arial" w:eastAsia="Calibri" w:hAnsi="Arial" w:cs="Arial"/>
                <w:b/>
                <w:color w:val="000000"/>
                <w:sz w:val="24"/>
                <w:szCs w:val="24"/>
                <w:lang w:val="hr-HR" w:eastAsia="en-US"/>
              </w:rPr>
            </w:pPr>
          </w:p>
          <w:p w:rsidR="00CA2B9C" w:rsidRDefault="00CA2B9C" w:rsidP="00CA2B9C">
            <w:pPr>
              <w:shd w:val="clear" w:color="auto" w:fill="FFFFFF"/>
              <w:jc w:val="left"/>
              <w:rPr>
                <w:rFonts w:ascii="Arial" w:eastAsia="Calibri" w:hAnsi="Arial" w:cs="Arial"/>
                <w:b/>
                <w:color w:val="000000"/>
                <w:sz w:val="24"/>
                <w:szCs w:val="24"/>
                <w:lang w:val="hr-HR" w:eastAsia="en-US"/>
              </w:rPr>
            </w:pPr>
            <w:r w:rsidRPr="009C27D1">
              <w:rPr>
                <w:rFonts w:ascii="Arial" w:eastAsia="Calibri" w:hAnsi="Arial" w:cs="Arial"/>
                <w:b/>
                <w:color w:val="000000"/>
                <w:sz w:val="24"/>
                <w:szCs w:val="24"/>
                <w:lang w:val="hr-HR" w:eastAsia="en-US"/>
              </w:rPr>
              <w:t xml:space="preserve">Pojedinačni komentari na članove </w:t>
            </w:r>
          </w:p>
          <w:p w:rsidR="009C27D1" w:rsidRPr="009C27D1" w:rsidRDefault="009C27D1" w:rsidP="00CA2B9C">
            <w:pPr>
              <w:shd w:val="clear" w:color="auto" w:fill="FFFFFF"/>
              <w:jc w:val="left"/>
              <w:rPr>
                <w:rFonts w:ascii="Arial" w:eastAsia="Calibri" w:hAnsi="Arial" w:cs="Arial"/>
                <w:b/>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807FF9" w:rsidRPr="009C27D1" w:rsidRDefault="00807FF9"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807FF9" w:rsidRPr="009C27D1" w:rsidRDefault="00807FF9"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Pr="009C27D1" w:rsidRDefault="00CA2B9C"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79"/>
          <w:jc w:val="center"/>
        </w:trPr>
        <w:tc>
          <w:tcPr>
            <w:tcW w:w="1951" w:type="dxa"/>
            <w:vMerge w:val="restart"/>
            <w:shd w:val="clear" w:color="auto" w:fill="FFFFFF"/>
            <w:vAlign w:val="center"/>
          </w:tcPr>
          <w:p w:rsidR="00CA2B9C" w:rsidRPr="009C27D1" w:rsidRDefault="009C27D1"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r w:rsidR="00CA2B9C" w:rsidRPr="009C27D1">
              <w:rPr>
                <w:rFonts w:ascii="Arial" w:eastAsia="Calibri" w:hAnsi="Arial" w:cs="Arial"/>
                <w:color w:val="000000"/>
                <w:sz w:val="24"/>
                <w:szCs w:val="24"/>
                <w:lang w:val="hr-HR" w:eastAsia="en-US"/>
              </w:rPr>
              <w:t>:</w:t>
            </w: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807FF9" w:rsidRPr="009C27D1" w:rsidRDefault="00807FF9"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29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CA2B9C" w:rsidRPr="009C27D1" w:rsidTr="00CA2B9C">
        <w:trPr>
          <w:trHeight w:val="571"/>
          <w:jc w:val="center"/>
        </w:trPr>
        <w:tc>
          <w:tcPr>
            <w:tcW w:w="1951" w:type="dxa"/>
            <w:vMerge/>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CA2B9C" w:rsidRPr="009C27D1" w:rsidRDefault="00CA2B9C" w:rsidP="00CA2B9C">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CA2B9C" w:rsidRDefault="00CA2B9C" w:rsidP="00CA2B9C">
            <w:pPr>
              <w:shd w:val="clear" w:color="auto" w:fill="FFFFFF"/>
              <w:rPr>
                <w:rFonts w:ascii="Arial" w:eastAsia="Calibri" w:hAnsi="Arial" w:cs="Arial"/>
                <w:color w:val="000000"/>
                <w:sz w:val="24"/>
                <w:szCs w:val="24"/>
                <w:lang w:val="hr-HR" w:eastAsia="en-US"/>
              </w:rPr>
            </w:pPr>
          </w:p>
          <w:p w:rsidR="009C27D1" w:rsidRDefault="009C27D1" w:rsidP="00CA2B9C">
            <w:pPr>
              <w:shd w:val="clear" w:color="auto" w:fill="FFFFFF"/>
              <w:rPr>
                <w:rFonts w:ascii="Arial" w:eastAsia="Calibri" w:hAnsi="Arial" w:cs="Arial"/>
                <w:color w:val="000000"/>
                <w:sz w:val="24"/>
                <w:szCs w:val="24"/>
                <w:lang w:val="hr-HR" w:eastAsia="en-US"/>
              </w:rPr>
            </w:pPr>
          </w:p>
          <w:p w:rsidR="009C27D1" w:rsidRPr="009C27D1" w:rsidRDefault="009C27D1" w:rsidP="00CA2B9C">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val="restart"/>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val="restart"/>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Član.     stav:</w:t>
            </w: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Komentar</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Obrazloženje</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r w:rsidR="009C2E54" w:rsidRPr="009C27D1" w:rsidTr="00CA2B9C">
        <w:trPr>
          <w:trHeight w:val="571"/>
          <w:jc w:val="center"/>
        </w:trPr>
        <w:tc>
          <w:tcPr>
            <w:tcW w:w="1951" w:type="dxa"/>
            <w:vMerge/>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p>
        </w:tc>
        <w:tc>
          <w:tcPr>
            <w:tcW w:w="3402" w:type="dxa"/>
            <w:shd w:val="clear" w:color="auto" w:fill="FFFFFF"/>
            <w:vAlign w:val="center"/>
          </w:tcPr>
          <w:p w:rsidR="009C2E54" w:rsidRPr="009C27D1" w:rsidRDefault="009C2E54" w:rsidP="009C2E54">
            <w:pPr>
              <w:shd w:val="clear" w:color="auto" w:fill="FFFFFF"/>
              <w:jc w:val="left"/>
              <w:rPr>
                <w:rFonts w:ascii="Arial" w:eastAsia="Calibri" w:hAnsi="Arial" w:cs="Arial"/>
                <w:color w:val="000000"/>
                <w:sz w:val="24"/>
                <w:szCs w:val="24"/>
                <w:lang w:val="hr-HR" w:eastAsia="en-US"/>
              </w:rPr>
            </w:pPr>
            <w:r w:rsidRPr="009C27D1">
              <w:rPr>
                <w:rFonts w:ascii="Arial" w:eastAsia="Calibri" w:hAnsi="Arial" w:cs="Arial"/>
                <w:color w:val="000000"/>
                <w:sz w:val="24"/>
                <w:szCs w:val="24"/>
                <w:lang w:val="hr-HR" w:eastAsia="en-US"/>
              </w:rPr>
              <w:t>Prijedlog izmjene teksta spomenutog člana</w:t>
            </w:r>
          </w:p>
        </w:tc>
        <w:tc>
          <w:tcPr>
            <w:tcW w:w="4124" w:type="dxa"/>
            <w:shd w:val="clear" w:color="auto" w:fill="FFFFFF"/>
          </w:tcPr>
          <w:p w:rsidR="009C2E54" w:rsidRDefault="009C2E54" w:rsidP="009C2E54">
            <w:pPr>
              <w:shd w:val="clear" w:color="auto" w:fill="FFFFFF"/>
              <w:rPr>
                <w:rFonts w:ascii="Arial" w:eastAsia="Calibri" w:hAnsi="Arial" w:cs="Arial"/>
                <w:color w:val="000000"/>
                <w:sz w:val="24"/>
                <w:szCs w:val="24"/>
                <w:lang w:val="hr-HR" w:eastAsia="en-US"/>
              </w:rPr>
            </w:pPr>
          </w:p>
        </w:tc>
      </w:tr>
    </w:tbl>
    <w:p w:rsidR="00CA2B9C" w:rsidRPr="009C27D1" w:rsidRDefault="00CA2B9C" w:rsidP="00CA2B9C">
      <w:pPr>
        <w:shd w:val="clear" w:color="auto" w:fill="FFFFFF"/>
        <w:rPr>
          <w:rFonts w:ascii="Arial" w:eastAsia="Calibri" w:hAnsi="Arial" w:cs="Arial"/>
          <w:b/>
          <w:color w:val="000000"/>
          <w:sz w:val="24"/>
          <w:szCs w:val="24"/>
          <w:lang w:val="hr-HR" w:eastAsia="en-US"/>
        </w:rPr>
      </w:pPr>
    </w:p>
    <w:p w:rsidR="00CA2B9C" w:rsidRPr="009C27D1" w:rsidRDefault="00CA2B9C" w:rsidP="00CA2B9C">
      <w:pPr>
        <w:shd w:val="clear" w:color="auto" w:fill="FFFFFF"/>
        <w:rPr>
          <w:rFonts w:ascii="Arial" w:eastAsia="Calibri" w:hAnsi="Arial" w:cs="Arial"/>
          <w:b/>
          <w:color w:val="000000"/>
          <w:sz w:val="24"/>
          <w:szCs w:val="24"/>
          <w:lang w:val="hr-HR" w:eastAsia="en-US"/>
        </w:rPr>
      </w:pPr>
    </w:p>
    <w:p w:rsidR="00D022BC" w:rsidRPr="009C27D1" w:rsidRDefault="00D022BC">
      <w:pPr>
        <w:rPr>
          <w:lang w:val="hr-HR"/>
        </w:rPr>
      </w:pPr>
    </w:p>
    <w:sectPr w:rsidR="00D022BC" w:rsidRPr="009C27D1" w:rsidSect="00CA2B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C"/>
    <w:rsid w:val="000E11DA"/>
    <w:rsid w:val="00202DA9"/>
    <w:rsid w:val="00301D6D"/>
    <w:rsid w:val="00441BF1"/>
    <w:rsid w:val="0058781B"/>
    <w:rsid w:val="00807FF9"/>
    <w:rsid w:val="009C27D1"/>
    <w:rsid w:val="009C2E54"/>
    <w:rsid w:val="00AA44F3"/>
    <w:rsid w:val="00B65A6C"/>
    <w:rsid w:val="00CA2B9C"/>
    <w:rsid w:val="00D022BC"/>
    <w:rsid w:val="00D20C11"/>
    <w:rsid w:val="00EC09C1"/>
    <w:rsid w:val="00F0253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7B47"/>
  <w15:docId w15:val="{20AA2E47-3253-41B7-8186-0C1F5D54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bs-Latn-B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Pr>
      <w:rFonts w:ascii="Times New Roman" w:hAnsi="Times New Roman"/>
      <w:sz w:val="20"/>
      <w:szCs w:val="20"/>
      <w:lang w:eastAsia="bs-Latn-BA"/>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styleId="Naglaeno">
    <w:name w:val="Strong"/>
    <w:basedOn w:val="Zadanifontparagrafa"/>
    <w:uiPriority w:val="22"/>
    <w:qFormat/>
    <w:rsid w:val="00202DA9"/>
    <w:rPr>
      <w:b/>
      <w:bCs/>
    </w:rPr>
  </w:style>
  <w:style w:type="character" w:styleId="Hiperveza">
    <w:name w:val="Hyperlink"/>
    <w:basedOn w:val="Zadanifontparagrafa"/>
    <w:uiPriority w:val="99"/>
    <w:semiHidden/>
    <w:unhideWhenUsed/>
    <w:rsid w:val="00202D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Šoše</dc:creator>
  <cp:lastModifiedBy>Duranovic Amel</cp:lastModifiedBy>
  <cp:revision>2</cp:revision>
  <dcterms:created xsi:type="dcterms:W3CDTF">2022-05-26T09:39:00Z</dcterms:created>
  <dcterms:modified xsi:type="dcterms:W3CDTF">2022-05-26T09:39:00Z</dcterms:modified>
</cp:coreProperties>
</file>