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BE" w:rsidRPr="0086560B" w:rsidRDefault="008C3EBE" w:rsidP="008C3EB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86560B">
        <w:rPr>
          <w:rFonts w:ascii="Arial" w:hAnsi="Arial" w:cs="Arial"/>
          <w:b/>
          <w:sz w:val="20"/>
          <w:szCs w:val="20"/>
        </w:rPr>
        <w:t>Prilog</w:t>
      </w:r>
      <w:proofErr w:type="spellEnd"/>
      <w:r w:rsidRPr="008656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560B">
        <w:rPr>
          <w:rFonts w:ascii="Arial" w:hAnsi="Arial" w:cs="Arial"/>
          <w:b/>
          <w:sz w:val="20"/>
          <w:szCs w:val="20"/>
        </w:rPr>
        <w:t>broj</w:t>
      </w:r>
      <w:proofErr w:type="spellEnd"/>
      <w:r w:rsidRPr="0086560B">
        <w:rPr>
          <w:rFonts w:ascii="Arial" w:hAnsi="Arial" w:cs="Arial"/>
          <w:b/>
          <w:sz w:val="20"/>
          <w:szCs w:val="20"/>
        </w:rPr>
        <w:t xml:space="preserve"> 8</w:t>
      </w:r>
    </w:p>
    <w:p w:rsidR="008C3EBE" w:rsidRPr="0086560B" w:rsidRDefault="008C3EBE" w:rsidP="008C3EB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86560B">
        <w:rPr>
          <w:rFonts w:ascii="Arial" w:hAnsi="Arial" w:cs="Arial"/>
          <w:b/>
          <w:sz w:val="20"/>
          <w:szCs w:val="20"/>
        </w:rPr>
        <w:t>Obrazac</w:t>
      </w:r>
      <w:proofErr w:type="spellEnd"/>
      <w:r w:rsidRPr="0086560B">
        <w:rPr>
          <w:rFonts w:ascii="Arial" w:hAnsi="Arial" w:cs="Arial"/>
          <w:b/>
          <w:sz w:val="20"/>
          <w:szCs w:val="20"/>
        </w:rPr>
        <w:t xml:space="preserve"> E5</w:t>
      </w:r>
    </w:p>
    <w:p w:rsidR="008C3EBE" w:rsidRDefault="008C3EBE" w:rsidP="008C3EB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C3EBE" w:rsidRPr="00D33335" w:rsidRDefault="008C3EBE" w:rsidP="008C3E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3335">
        <w:rPr>
          <w:rFonts w:ascii="Arial" w:hAnsi="Arial" w:cs="Arial"/>
          <w:b/>
          <w:sz w:val="20"/>
          <w:szCs w:val="20"/>
        </w:rPr>
        <w:t xml:space="preserve">Bosna </w:t>
      </w:r>
      <w:proofErr w:type="spellStart"/>
      <w:r w:rsidRPr="00D33335">
        <w:rPr>
          <w:rFonts w:ascii="Arial" w:hAnsi="Arial" w:cs="Arial"/>
          <w:b/>
          <w:sz w:val="20"/>
          <w:szCs w:val="20"/>
        </w:rPr>
        <w:t>i</w:t>
      </w:r>
      <w:proofErr w:type="spellEnd"/>
      <w:r w:rsidRPr="00D33335">
        <w:rPr>
          <w:rFonts w:ascii="Arial" w:hAnsi="Arial" w:cs="Arial"/>
          <w:b/>
          <w:sz w:val="20"/>
          <w:szCs w:val="20"/>
        </w:rPr>
        <w:t xml:space="preserve"> Hercegovina</w:t>
      </w:r>
    </w:p>
    <w:p w:rsidR="008C3EBE" w:rsidRPr="00D33335" w:rsidRDefault="008C3EBE" w:rsidP="008C3E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33335">
        <w:rPr>
          <w:rFonts w:ascii="Arial" w:hAnsi="Arial" w:cs="Arial"/>
          <w:b/>
          <w:sz w:val="20"/>
          <w:szCs w:val="20"/>
        </w:rPr>
        <w:t>Federacija</w:t>
      </w:r>
      <w:proofErr w:type="spellEnd"/>
      <w:r w:rsidRPr="00D333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3335">
        <w:rPr>
          <w:rFonts w:ascii="Arial" w:hAnsi="Arial" w:cs="Arial"/>
          <w:b/>
          <w:sz w:val="20"/>
          <w:szCs w:val="20"/>
        </w:rPr>
        <w:t>Bosne</w:t>
      </w:r>
      <w:proofErr w:type="spellEnd"/>
      <w:r w:rsidRPr="00D333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3335">
        <w:rPr>
          <w:rFonts w:ascii="Arial" w:hAnsi="Arial" w:cs="Arial"/>
          <w:b/>
          <w:sz w:val="20"/>
          <w:szCs w:val="20"/>
        </w:rPr>
        <w:t>i</w:t>
      </w:r>
      <w:proofErr w:type="spellEnd"/>
      <w:r w:rsidRPr="00D333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3335">
        <w:rPr>
          <w:rFonts w:ascii="Arial" w:hAnsi="Arial" w:cs="Arial"/>
          <w:b/>
          <w:sz w:val="20"/>
          <w:szCs w:val="20"/>
        </w:rPr>
        <w:t>Hercegovine</w:t>
      </w:r>
      <w:proofErr w:type="spellEnd"/>
    </w:p>
    <w:p w:rsidR="008C3EBE" w:rsidRPr="00D33335" w:rsidRDefault="008C3EBE" w:rsidP="008C3E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33335">
        <w:rPr>
          <w:rFonts w:ascii="Arial" w:hAnsi="Arial" w:cs="Arial"/>
          <w:b/>
          <w:sz w:val="20"/>
          <w:szCs w:val="20"/>
        </w:rPr>
        <w:t>Federalno</w:t>
      </w:r>
      <w:proofErr w:type="spellEnd"/>
      <w:r w:rsidRPr="00D333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3335">
        <w:rPr>
          <w:rFonts w:ascii="Arial" w:hAnsi="Arial" w:cs="Arial"/>
          <w:b/>
          <w:sz w:val="20"/>
          <w:szCs w:val="20"/>
        </w:rPr>
        <w:t>ministarstvo</w:t>
      </w:r>
      <w:proofErr w:type="spellEnd"/>
      <w:r w:rsidRPr="00D33335">
        <w:rPr>
          <w:rFonts w:ascii="Arial" w:hAnsi="Arial" w:cs="Arial"/>
          <w:b/>
          <w:sz w:val="20"/>
          <w:szCs w:val="20"/>
        </w:rPr>
        <w:t xml:space="preserve"> poljoprivrede, vodoprivrede </w:t>
      </w:r>
      <w:proofErr w:type="spellStart"/>
      <w:r w:rsidRPr="00D33335">
        <w:rPr>
          <w:rFonts w:ascii="Arial" w:hAnsi="Arial" w:cs="Arial"/>
          <w:b/>
          <w:sz w:val="20"/>
          <w:szCs w:val="20"/>
        </w:rPr>
        <w:t>i</w:t>
      </w:r>
      <w:proofErr w:type="spellEnd"/>
      <w:r w:rsidRPr="00D333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3335">
        <w:rPr>
          <w:rFonts w:ascii="Arial" w:hAnsi="Arial" w:cs="Arial"/>
          <w:b/>
          <w:sz w:val="20"/>
          <w:szCs w:val="20"/>
        </w:rPr>
        <w:t>šumarstva</w:t>
      </w:r>
      <w:proofErr w:type="spellEnd"/>
    </w:p>
    <w:p w:rsidR="008C3EBE" w:rsidRDefault="008C3EBE" w:rsidP="008C3E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3335">
        <w:rPr>
          <w:rFonts w:ascii="Arial" w:hAnsi="Arial" w:cs="Arial"/>
          <w:b/>
          <w:sz w:val="20"/>
          <w:szCs w:val="20"/>
        </w:rPr>
        <w:t>Federalna uprava za šumarstvo</w:t>
      </w:r>
    </w:p>
    <w:p w:rsidR="008C3EBE" w:rsidRDefault="008C3EBE" w:rsidP="008C3E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C3EBE" w:rsidRPr="00E47DB5" w:rsidRDefault="008C3EBE" w:rsidP="008C3E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7DB5">
        <w:rPr>
          <w:rFonts w:ascii="Arial" w:hAnsi="Arial" w:cs="Arial"/>
          <w:b/>
          <w:sz w:val="20"/>
          <w:szCs w:val="20"/>
        </w:rPr>
        <w:t>EVIDENCIJA O PROIZVEDENOM, PRODA</w:t>
      </w:r>
      <w:r w:rsidR="0086560B">
        <w:rPr>
          <w:rFonts w:ascii="Arial" w:hAnsi="Arial" w:cs="Arial"/>
          <w:b/>
          <w:sz w:val="20"/>
          <w:szCs w:val="20"/>
        </w:rPr>
        <w:t>N</w:t>
      </w:r>
      <w:r w:rsidRPr="00E47DB5">
        <w:rPr>
          <w:rFonts w:ascii="Arial" w:hAnsi="Arial" w:cs="Arial"/>
          <w:b/>
          <w:sz w:val="20"/>
          <w:szCs w:val="20"/>
        </w:rPr>
        <w:t>OM</w:t>
      </w:r>
      <w:r>
        <w:rPr>
          <w:rFonts w:ascii="Arial" w:hAnsi="Arial" w:cs="Arial"/>
          <w:b/>
          <w:sz w:val="20"/>
          <w:szCs w:val="20"/>
        </w:rPr>
        <w:t>,</w:t>
      </w:r>
      <w:r w:rsidRPr="00E47DB5">
        <w:rPr>
          <w:rFonts w:ascii="Arial" w:hAnsi="Arial" w:cs="Arial"/>
          <w:b/>
          <w:sz w:val="20"/>
          <w:szCs w:val="20"/>
        </w:rPr>
        <w:t xml:space="preserve"> UNIŠTENOM </w:t>
      </w:r>
      <w:r>
        <w:rPr>
          <w:rFonts w:ascii="Arial" w:hAnsi="Arial" w:cs="Arial"/>
          <w:b/>
          <w:sz w:val="20"/>
          <w:szCs w:val="20"/>
        </w:rPr>
        <w:t>I UVEZENOM SJEMENU</w:t>
      </w:r>
      <w:r w:rsidRPr="00E47DB5">
        <w:rPr>
          <w:rFonts w:ascii="Arial" w:hAnsi="Arial" w:cs="Arial"/>
          <w:b/>
          <w:sz w:val="20"/>
          <w:szCs w:val="20"/>
        </w:rPr>
        <w:t xml:space="preserve"> </w:t>
      </w:r>
    </w:p>
    <w:p w:rsidR="008C3EBE" w:rsidRPr="00E47DB5" w:rsidRDefault="008C3EBE" w:rsidP="008C3E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7DB5">
        <w:rPr>
          <w:rFonts w:ascii="Arial" w:hAnsi="Arial" w:cs="Arial"/>
          <w:b/>
          <w:sz w:val="20"/>
          <w:szCs w:val="20"/>
        </w:rPr>
        <w:t xml:space="preserve">U </w:t>
      </w:r>
      <w:r>
        <w:rPr>
          <w:rFonts w:ascii="Arial" w:hAnsi="Arial" w:cs="Arial"/>
          <w:b/>
          <w:sz w:val="20"/>
          <w:szCs w:val="20"/>
        </w:rPr>
        <w:t xml:space="preserve">FEDERACIJI </w:t>
      </w:r>
      <w:proofErr w:type="spellStart"/>
      <w:r>
        <w:rPr>
          <w:rFonts w:ascii="Arial" w:hAnsi="Arial" w:cs="Arial"/>
          <w:b/>
          <w:sz w:val="20"/>
          <w:szCs w:val="20"/>
        </w:rPr>
        <w:t>BiH</w:t>
      </w:r>
      <w:proofErr w:type="spellEnd"/>
      <w:r w:rsidRPr="00E47DB5">
        <w:rPr>
          <w:rFonts w:ascii="Arial" w:hAnsi="Arial" w:cs="Arial"/>
          <w:b/>
          <w:sz w:val="20"/>
          <w:szCs w:val="20"/>
        </w:rPr>
        <w:t xml:space="preserve"> ZA _______________ GODINU</w:t>
      </w:r>
    </w:p>
    <w:p w:rsidR="008C3EBE" w:rsidRDefault="008C3EBE" w:rsidP="0086560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(kg)</w:t>
      </w:r>
    </w:p>
    <w:tbl>
      <w:tblPr>
        <w:tblStyle w:val="TableGrid"/>
        <w:tblW w:w="13239" w:type="dxa"/>
        <w:tblLayout w:type="fixed"/>
        <w:tblLook w:val="04A0" w:firstRow="1" w:lastRow="0" w:firstColumn="1" w:lastColumn="0" w:noHBand="0" w:noVBand="1"/>
      </w:tblPr>
      <w:tblGrid>
        <w:gridCol w:w="638"/>
        <w:gridCol w:w="1349"/>
        <w:gridCol w:w="1198"/>
        <w:gridCol w:w="1376"/>
        <w:gridCol w:w="1659"/>
        <w:gridCol w:w="1993"/>
        <w:gridCol w:w="1111"/>
        <w:gridCol w:w="70"/>
        <w:gridCol w:w="854"/>
        <w:gridCol w:w="997"/>
        <w:gridCol w:w="998"/>
        <w:gridCol w:w="996"/>
      </w:tblGrid>
      <w:tr w:rsidR="008C3EBE" w:rsidRPr="000C1FB4" w:rsidTr="0086560B">
        <w:trPr>
          <w:trHeight w:val="987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Redni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Proizvođač</w:t>
            </w:r>
            <w:r w:rsidR="00BC58EF">
              <w:rPr>
                <w:rFonts w:ascii="Arial" w:hAnsi="Arial" w:cs="Arial"/>
                <w:sz w:val="16"/>
                <w:szCs w:val="16"/>
              </w:rPr>
              <w:t>-uvoznik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sjemena</w:t>
            </w:r>
            <w:proofErr w:type="spellEnd"/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Latinski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naziv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vrste</w:t>
            </w:r>
            <w:proofErr w:type="spellEnd"/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Narodni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naziv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vrste</w:t>
            </w:r>
            <w:proofErr w:type="spellEnd"/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Sjemenski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objekat</w:t>
            </w:r>
            <w:proofErr w:type="spellEnd"/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Broj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datum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rješenja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upisu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objekta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Registar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sjemenskih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objekata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Proizvedeno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sjemena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3885">
              <w:rPr>
                <w:rFonts w:ascii="Arial" w:hAnsi="Arial" w:cs="Arial"/>
                <w:sz w:val="16"/>
                <w:szCs w:val="16"/>
              </w:rPr>
              <w:t>Vlastita</w:t>
            </w:r>
            <w:proofErr w:type="spellEnd"/>
            <w:r w:rsidRPr="005738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73885">
              <w:rPr>
                <w:rFonts w:ascii="Arial" w:hAnsi="Arial" w:cs="Arial"/>
                <w:sz w:val="16"/>
                <w:szCs w:val="16"/>
              </w:rPr>
              <w:t>potrošnja</w:t>
            </w:r>
            <w:proofErr w:type="spellEnd"/>
            <w:r w:rsidRPr="0057388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73885">
              <w:rPr>
                <w:rFonts w:ascii="Arial" w:hAnsi="Arial" w:cs="Arial"/>
                <w:sz w:val="16"/>
                <w:szCs w:val="16"/>
              </w:rPr>
              <w:t>sjetva</w:t>
            </w:r>
            <w:proofErr w:type="spellEnd"/>
            <w:r w:rsidRPr="005738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73885">
              <w:rPr>
                <w:rFonts w:ascii="Arial" w:hAnsi="Arial" w:cs="Arial"/>
                <w:sz w:val="16"/>
                <w:szCs w:val="16"/>
              </w:rPr>
              <w:t>sjemena</w:t>
            </w:r>
            <w:proofErr w:type="spellEnd"/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Prodano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sjemena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Uništeno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1FB4">
              <w:rPr>
                <w:rFonts w:ascii="Arial" w:hAnsi="Arial" w:cs="Arial"/>
                <w:sz w:val="16"/>
                <w:szCs w:val="16"/>
              </w:rPr>
              <w:t>sjemena</w:t>
            </w:r>
            <w:proofErr w:type="spellEnd"/>
            <w:r w:rsidRPr="000C1F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8C3EBE" w:rsidRPr="000C1FB4" w:rsidRDefault="008C3EBE" w:rsidP="008C3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Uvezeno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sjemena</w:t>
            </w:r>
            <w:proofErr w:type="spellEnd"/>
          </w:p>
        </w:tc>
      </w:tr>
      <w:tr w:rsidR="008C3EBE" w:rsidRPr="006F155D" w:rsidTr="0086560B">
        <w:trPr>
          <w:trHeight w:val="151"/>
        </w:trPr>
        <w:tc>
          <w:tcPr>
            <w:tcW w:w="638" w:type="dxa"/>
            <w:vAlign w:val="center"/>
          </w:tcPr>
          <w:p w:rsidR="008C3EBE" w:rsidRPr="006F155D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155D">
              <w:rPr>
                <w:rFonts w:ascii="Arial" w:hAnsi="Arial" w:cs="Arial"/>
                <w:b/>
                <w:sz w:val="14"/>
                <w:szCs w:val="14"/>
              </w:rPr>
              <w:t>1.</w:t>
            </w:r>
          </w:p>
        </w:tc>
        <w:tc>
          <w:tcPr>
            <w:tcW w:w="1349" w:type="dxa"/>
            <w:vAlign w:val="center"/>
          </w:tcPr>
          <w:p w:rsidR="008C3EBE" w:rsidRPr="006F155D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155D">
              <w:rPr>
                <w:rFonts w:ascii="Arial" w:hAnsi="Arial" w:cs="Arial"/>
                <w:b/>
                <w:sz w:val="14"/>
                <w:szCs w:val="14"/>
              </w:rPr>
              <w:t>2.</w:t>
            </w:r>
          </w:p>
        </w:tc>
        <w:tc>
          <w:tcPr>
            <w:tcW w:w="1198" w:type="dxa"/>
            <w:vAlign w:val="center"/>
          </w:tcPr>
          <w:p w:rsidR="008C3EBE" w:rsidRPr="006F155D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155D">
              <w:rPr>
                <w:rFonts w:ascii="Arial" w:hAnsi="Arial" w:cs="Arial"/>
                <w:b/>
                <w:sz w:val="14"/>
                <w:szCs w:val="14"/>
              </w:rPr>
              <w:t>3.</w:t>
            </w:r>
          </w:p>
        </w:tc>
        <w:tc>
          <w:tcPr>
            <w:tcW w:w="1376" w:type="dxa"/>
            <w:vAlign w:val="center"/>
          </w:tcPr>
          <w:p w:rsidR="008C3EBE" w:rsidRPr="006F155D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155D">
              <w:rPr>
                <w:rFonts w:ascii="Arial" w:hAnsi="Arial" w:cs="Arial"/>
                <w:b/>
                <w:sz w:val="14"/>
                <w:szCs w:val="14"/>
              </w:rPr>
              <w:t>4.</w:t>
            </w:r>
          </w:p>
        </w:tc>
        <w:tc>
          <w:tcPr>
            <w:tcW w:w="1659" w:type="dxa"/>
            <w:vAlign w:val="center"/>
          </w:tcPr>
          <w:p w:rsidR="008C3EBE" w:rsidRPr="006F155D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155D">
              <w:rPr>
                <w:rFonts w:ascii="Arial" w:hAnsi="Arial" w:cs="Arial"/>
                <w:b/>
                <w:sz w:val="14"/>
                <w:szCs w:val="14"/>
              </w:rPr>
              <w:t>5.</w:t>
            </w:r>
          </w:p>
        </w:tc>
        <w:tc>
          <w:tcPr>
            <w:tcW w:w="1990" w:type="dxa"/>
            <w:vAlign w:val="center"/>
          </w:tcPr>
          <w:p w:rsidR="008C3EBE" w:rsidRPr="006F155D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F155D">
              <w:rPr>
                <w:rFonts w:ascii="Arial" w:hAnsi="Arial" w:cs="Arial"/>
                <w:b/>
                <w:sz w:val="14"/>
                <w:szCs w:val="14"/>
              </w:rPr>
              <w:t>6.</w:t>
            </w:r>
          </w:p>
        </w:tc>
        <w:tc>
          <w:tcPr>
            <w:tcW w:w="1111" w:type="dxa"/>
            <w:vAlign w:val="center"/>
          </w:tcPr>
          <w:p w:rsidR="008C3EBE" w:rsidRPr="006F155D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</w:t>
            </w:r>
          </w:p>
        </w:tc>
        <w:tc>
          <w:tcPr>
            <w:tcW w:w="924" w:type="dxa"/>
            <w:gridSpan w:val="2"/>
            <w:vAlign w:val="center"/>
          </w:tcPr>
          <w:p w:rsidR="008C3EBE" w:rsidRPr="006F155D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</w:t>
            </w:r>
          </w:p>
        </w:tc>
        <w:tc>
          <w:tcPr>
            <w:tcW w:w="997" w:type="dxa"/>
            <w:vAlign w:val="center"/>
          </w:tcPr>
          <w:p w:rsidR="008C3EBE" w:rsidRPr="006F155D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Pr="006F155D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996" w:type="dxa"/>
            <w:vAlign w:val="center"/>
          </w:tcPr>
          <w:p w:rsidR="008C3EBE" w:rsidRPr="006F155D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  <w:r w:rsidRPr="006F155D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996" w:type="dxa"/>
            <w:vAlign w:val="center"/>
          </w:tcPr>
          <w:p w:rsidR="008C3EBE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</w:t>
            </w:r>
          </w:p>
        </w:tc>
      </w:tr>
      <w:tr w:rsidR="008C3EBE" w:rsidRPr="000C1FB4" w:rsidTr="0086560B">
        <w:trPr>
          <w:trHeight w:val="277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04" w:type="dxa"/>
            <w:gridSpan w:val="10"/>
            <w:vAlign w:val="center"/>
          </w:tcPr>
          <w:p w:rsidR="008C3EBE" w:rsidRPr="006A5E87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A5E87">
              <w:rPr>
                <w:rFonts w:ascii="Arial" w:hAnsi="Arial" w:cs="Arial"/>
                <w:b/>
                <w:sz w:val="16"/>
                <w:szCs w:val="16"/>
              </w:rPr>
              <w:t>Unsko-sanski</w:t>
            </w:r>
            <w:proofErr w:type="spellEnd"/>
            <w:r w:rsidRPr="006A5E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5E87">
              <w:rPr>
                <w:rFonts w:ascii="Arial" w:hAnsi="Arial" w:cs="Arial"/>
                <w:b/>
                <w:sz w:val="16"/>
                <w:szCs w:val="16"/>
              </w:rPr>
              <w:t>kanton</w:t>
            </w:r>
            <w:proofErr w:type="spellEnd"/>
          </w:p>
        </w:tc>
        <w:tc>
          <w:tcPr>
            <w:tcW w:w="996" w:type="dxa"/>
            <w:vAlign w:val="center"/>
          </w:tcPr>
          <w:p w:rsidR="008C3EBE" w:rsidRPr="006A5E87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51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32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22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Lišćari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17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604" w:type="dxa"/>
            <w:gridSpan w:val="10"/>
            <w:vAlign w:val="center"/>
          </w:tcPr>
          <w:p w:rsidR="008C3EBE" w:rsidRPr="006A5E87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A5E87">
              <w:rPr>
                <w:rFonts w:ascii="Arial" w:hAnsi="Arial" w:cs="Arial"/>
                <w:b/>
                <w:sz w:val="16"/>
                <w:szCs w:val="16"/>
              </w:rPr>
              <w:t>Posavski</w:t>
            </w:r>
            <w:proofErr w:type="spellEnd"/>
            <w:r w:rsidRPr="006A5E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5E87">
              <w:rPr>
                <w:rFonts w:ascii="Arial" w:hAnsi="Arial" w:cs="Arial"/>
                <w:b/>
                <w:sz w:val="16"/>
                <w:szCs w:val="16"/>
              </w:rPr>
              <w:t>kanton</w:t>
            </w:r>
            <w:proofErr w:type="spellEnd"/>
          </w:p>
        </w:tc>
        <w:tc>
          <w:tcPr>
            <w:tcW w:w="996" w:type="dxa"/>
            <w:vAlign w:val="center"/>
          </w:tcPr>
          <w:p w:rsidR="008C3EBE" w:rsidRPr="006A5E87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89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51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27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Lišćari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79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7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604" w:type="dxa"/>
            <w:gridSpan w:val="10"/>
            <w:vAlign w:val="center"/>
          </w:tcPr>
          <w:p w:rsidR="008C3EBE" w:rsidRPr="00C42238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42238">
              <w:rPr>
                <w:rFonts w:ascii="Arial" w:hAnsi="Arial" w:cs="Arial"/>
                <w:b/>
                <w:sz w:val="16"/>
                <w:szCs w:val="16"/>
              </w:rPr>
              <w:t>Tuzlanski</w:t>
            </w:r>
            <w:proofErr w:type="spellEnd"/>
            <w:r w:rsidRPr="00C422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42238">
              <w:rPr>
                <w:rFonts w:ascii="Arial" w:hAnsi="Arial" w:cs="Arial"/>
                <w:b/>
                <w:sz w:val="16"/>
                <w:szCs w:val="16"/>
              </w:rPr>
              <w:t>kanton</w:t>
            </w:r>
            <w:proofErr w:type="spellEnd"/>
          </w:p>
        </w:tc>
        <w:tc>
          <w:tcPr>
            <w:tcW w:w="996" w:type="dxa"/>
            <w:vAlign w:val="center"/>
          </w:tcPr>
          <w:p w:rsidR="008C3EBE" w:rsidRPr="00C42238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51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41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17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79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Lišćari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51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604" w:type="dxa"/>
            <w:gridSpan w:val="10"/>
            <w:vAlign w:val="center"/>
          </w:tcPr>
          <w:p w:rsidR="008C3EBE" w:rsidRPr="00C42238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42238">
              <w:rPr>
                <w:rFonts w:ascii="Arial" w:hAnsi="Arial" w:cs="Arial"/>
                <w:b/>
                <w:sz w:val="16"/>
                <w:szCs w:val="16"/>
              </w:rPr>
              <w:t>Zeničko-dobojski</w:t>
            </w:r>
            <w:proofErr w:type="spellEnd"/>
            <w:r w:rsidRPr="00C422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42238">
              <w:rPr>
                <w:rFonts w:ascii="Arial" w:hAnsi="Arial" w:cs="Arial"/>
                <w:b/>
                <w:sz w:val="16"/>
                <w:szCs w:val="16"/>
              </w:rPr>
              <w:t>kanton</w:t>
            </w:r>
            <w:proofErr w:type="spellEnd"/>
          </w:p>
        </w:tc>
        <w:tc>
          <w:tcPr>
            <w:tcW w:w="996" w:type="dxa"/>
            <w:vAlign w:val="center"/>
          </w:tcPr>
          <w:p w:rsidR="008C3EBE" w:rsidRPr="00C42238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32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17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79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Lišćari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46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1111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7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604" w:type="dxa"/>
            <w:gridSpan w:val="10"/>
            <w:vAlign w:val="center"/>
          </w:tcPr>
          <w:p w:rsidR="008C3EBE" w:rsidRPr="00C42238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42238">
              <w:rPr>
                <w:rFonts w:ascii="Arial" w:hAnsi="Arial" w:cs="Arial"/>
                <w:b/>
                <w:sz w:val="16"/>
                <w:szCs w:val="16"/>
              </w:rPr>
              <w:t>Bosansko-podrinjski</w:t>
            </w:r>
            <w:proofErr w:type="spellEnd"/>
            <w:r w:rsidRPr="00C422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42238">
              <w:rPr>
                <w:rFonts w:ascii="Arial" w:hAnsi="Arial" w:cs="Arial"/>
                <w:b/>
                <w:sz w:val="16"/>
                <w:szCs w:val="16"/>
              </w:rPr>
              <w:t>kanton</w:t>
            </w:r>
            <w:proofErr w:type="spellEnd"/>
            <w:r w:rsidRPr="00C4223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42238">
              <w:rPr>
                <w:rFonts w:ascii="Arial" w:hAnsi="Arial" w:cs="Arial"/>
                <w:b/>
                <w:sz w:val="16"/>
                <w:szCs w:val="16"/>
              </w:rPr>
              <w:t>Goražde</w:t>
            </w:r>
            <w:proofErr w:type="spellEnd"/>
          </w:p>
        </w:tc>
        <w:tc>
          <w:tcPr>
            <w:tcW w:w="996" w:type="dxa"/>
            <w:vAlign w:val="center"/>
          </w:tcPr>
          <w:p w:rsidR="008C3EBE" w:rsidRPr="00C42238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6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Lišćari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79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6.</w:t>
            </w:r>
          </w:p>
        </w:tc>
        <w:tc>
          <w:tcPr>
            <w:tcW w:w="11604" w:type="dxa"/>
            <w:gridSpan w:val="10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1483B">
              <w:rPr>
                <w:rFonts w:ascii="Arial" w:hAnsi="Arial" w:cs="Arial"/>
                <w:b/>
                <w:sz w:val="16"/>
                <w:szCs w:val="16"/>
              </w:rPr>
              <w:t>Srednjobosanski</w:t>
            </w:r>
            <w:proofErr w:type="spellEnd"/>
            <w:r w:rsidRPr="00D148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1483B">
              <w:rPr>
                <w:rFonts w:ascii="Arial" w:hAnsi="Arial" w:cs="Arial"/>
                <w:b/>
                <w:sz w:val="16"/>
                <w:szCs w:val="16"/>
              </w:rPr>
              <w:t>kanton</w:t>
            </w:r>
            <w:proofErr w:type="spellEnd"/>
          </w:p>
        </w:tc>
        <w:tc>
          <w:tcPr>
            <w:tcW w:w="996" w:type="dxa"/>
            <w:vAlign w:val="center"/>
          </w:tcPr>
          <w:p w:rsidR="008C3EBE" w:rsidRPr="00D1483B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7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51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36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79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Lišćari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51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41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1604" w:type="dxa"/>
            <w:gridSpan w:val="10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1483B">
              <w:rPr>
                <w:rFonts w:ascii="Arial" w:hAnsi="Arial" w:cs="Arial"/>
                <w:b/>
                <w:sz w:val="16"/>
                <w:szCs w:val="16"/>
              </w:rPr>
              <w:t>Hercegovačko-neretvanski</w:t>
            </w:r>
            <w:proofErr w:type="spellEnd"/>
            <w:r w:rsidRPr="00D148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1483B">
              <w:rPr>
                <w:rFonts w:ascii="Arial" w:hAnsi="Arial" w:cs="Arial"/>
                <w:b/>
                <w:sz w:val="16"/>
                <w:szCs w:val="16"/>
              </w:rPr>
              <w:t>kanton</w:t>
            </w:r>
            <w:proofErr w:type="spellEnd"/>
          </w:p>
        </w:tc>
        <w:tc>
          <w:tcPr>
            <w:tcW w:w="996" w:type="dxa"/>
            <w:vAlign w:val="center"/>
          </w:tcPr>
          <w:p w:rsidR="008C3EBE" w:rsidRPr="00D1483B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22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13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89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79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Lišćari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84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1604" w:type="dxa"/>
            <w:gridSpan w:val="10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1483B">
              <w:rPr>
                <w:rFonts w:ascii="Arial" w:hAnsi="Arial" w:cs="Arial"/>
                <w:b/>
                <w:sz w:val="16"/>
                <w:szCs w:val="16"/>
              </w:rPr>
              <w:t>Zapadnohercegovački</w:t>
            </w:r>
            <w:proofErr w:type="spellEnd"/>
            <w:r w:rsidRPr="00D148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1483B">
              <w:rPr>
                <w:rFonts w:ascii="Arial" w:hAnsi="Arial" w:cs="Arial"/>
                <w:b/>
                <w:sz w:val="16"/>
                <w:szCs w:val="16"/>
              </w:rPr>
              <w:t>kanton</w:t>
            </w:r>
            <w:proofErr w:type="spellEnd"/>
          </w:p>
        </w:tc>
        <w:tc>
          <w:tcPr>
            <w:tcW w:w="996" w:type="dxa"/>
            <w:vAlign w:val="center"/>
          </w:tcPr>
          <w:p w:rsidR="008C3EBE" w:rsidRPr="00D1483B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51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32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17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Lišćari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79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1604" w:type="dxa"/>
            <w:gridSpan w:val="10"/>
            <w:vAlign w:val="center"/>
          </w:tcPr>
          <w:p w:rsidR="008C3EBE" w:rsidRPr="005F7424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7424">
              <w:rPr>
                <w:rFonts w:ascii="Arial" w:hAnsi="Arial" w:cs="Arial"/>
                <w:b/>
                <w:sz w:val="16"/>
                <w:szCs w:val="16"/>
              </w:rPr>
              <w:t>Kanton Sarajevo</w:t>
            </w:r>
          </w:p>
        </w:tc>
        <w:tc>
          <w:tcPr>
            <w:tcW w:w="996" w:type="dxa"/>
            <w:vAlign w:val="center"/>
          </w:tcPr>
          <w:p w:rsidR="008C3EBE" w:rsidRPr="005F7424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Lišćari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1604" w:type="dxa"/>
            <w:gridSpan w:val="10"/>
            <w:vAlign w:val="center"/>
          </w:tcPr>
          <w:p w:rsidR="008C3EBE" w:rsidRPr="005F7424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7424">
              <w:rPr>
                <w:rFonts w:ascii="Arial" w:hAnsi="Arial" w:cs="Arial"/>
                <w:b/>
                <w:sz w:val="16"/>
                <w:szCs w:val="16"/>
              </w:rPr>
              <w:t>Kanton 10</w:t>
            </w:r>
          </w:p>
        </w:tc>
        <w:tc>
          <w:tcPr>
            <w:tcW w:w="996" w:type="dxa"/>
            <w:vAlign w:val="center"/>
          </w:tcPr>
          <w:p w:rsidR="008C3EBE" w:rsidRPr="005F7424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63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Lišćari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160"/>
        </w:trPr>
        <w:tc>
          <w:tcPr>
            <w:tcW w:w="12243" w:type="dxa"/>
            <w:gridSpan w:val="11"/>
            <w:vAlign w:val="center"/>
          </w:tcPr>
          <w:p w:rsidR="008C3EBE" w:rsidRPr="005F7424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7424">
              <w:rPr>
                <w:rFonts w:ascii="Arial" w:hAnsi="Arial" w:cs="Arial"/>
                <w:b/>
                <w:sz w:val="16"/>
                <w:szCs w:val="16"/>
              </w:rPr>
              <w:t>Podaci</w:t>
            </w:r>
            <w:proofErr w:type="spellEnd"/>
            <w:r w:rsidRPr="005F7424">
              <w:rPr>
                <w:rFonts w:ascii="Arial" w:hAnsi="Arial" w:cs="Arial"/>
                <w:b/>
                <w:sz w:val="16"/>
                <w:szCs w:val="16"/>
              </w:rPr>
              <w:t xml:space="preserve"> za </w:t>
            </w:r>
            <w:proofErr w:type="spellStart"/>
            <w:r w:rsidRPr="005F7424">
              <w:rPr>
                <w:rFonts w:ascii="Arial" w:hAnsi="Arial" w:cs="Arial"/>
                <w:b/>
                <w:sz w:val="16"/>
                <w:szCs w:val="16"/>
              </w:rPr>
              <w:t>Federaciju</w:t>
            </w:r>
            <w:proofErr w:type="spellEnd"/>
            <w:r w:rsidRPr="005F742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F7424">
              <w:rPr>
                <w:rFonts w:ascii="Arial" w:hAnsi="Arial" w:cs="Arial"/>
                <w:b/>
                <w:sz w:val="16"/>
                <w:szCs w:val="16"/>
              </w:rPr>
              <w:t>BiH</w:t>
            </w:r>
            <w:proofErr w:type="spellEnd"/>
          </w:p>
        </w:tc>
        <w:tc>
          <w:tcPr>
            <w:tcW w:w="996" w:type="dxa"/>
            <w:vAlign w:val="center"/>
          </w:tcPr>
          <w:p w:rsidR="008C3EBE" w:rsidRPr="005F7424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77"/>
        </w:trPr>
        <w:tc>
          <w:tcPr>
            <w:tcW w:w="8213" w:type="dxa"/>
            <w:gridSpan w:val="6"/>
            <w:vAlign w:val="center"/>
          </w:tcPr>
          <w:p w:rsidR="008C3EBE" w:rsidRPr="003C3862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3862">
              <w:rPr>
                <w:rFonts w:ascii="Arial" w:hAnsi="Arial" w:cs="Arial"/>
                <w:b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60"/>
        </w:trPr>
        <w:tc>
          <w:tcPr>
            <w:tcW w:w="8213" w:type="dxa"/>
            <w:gridSpan w:val="6"/>
            <w:vAlign w:val="center"/>
          </w:tcPr>
          <w:p w:rsidR="008C3EBE" w:rsidRPr="003C3862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3862">
              <w:rPr>
                <w:rFonts w:ascii="Arial" w:hAnsi="Arial" w:cs="Arial"/>
                <w:b/>
                <w:sz w:val="16"/>
                <w:szCs w:val="16"/>
              </w:rPr>
              <w:t>Lišćari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EBE" w:rsidRPr="000C1FB4" w:rsidTr="0086560B">
        <w:trPr>
          <w:trHeight w:val="277"/>
        </w:trPr>
        <w:tc>
          <w:tcPr>
            <w:tcW w:w="8213" w:type="dxa"/>
            <w:gridSpan w:val="6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C1FB4">
              <w:rPr>
                <w:rFonts w:ascii="Arial" w:hAnsi="Arial" w:cs="Arial"/>
                <w:b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1181" w:type="dxa"/>
            <w:gridSpan w:val="2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8C3EBE" w:rsidRPr="000C1FB4" w:rsidRDefault="008C3EBE" w:rsidP="004C07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3EBE" w:rsidRDefault="008C3EBE" w:rsidP="008C3EB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C3EBE" w:rsidRDefault="008C3EBE" w:rsidP="008C3EB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C3EBE" w:rsidRDefault="008C3EBE" w:rsidP="008C3EB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Direktor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Federalne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uprave</w:t>
      </w:r>
      <w:proofErr w:type="spellEnd"/>
      <w:r>
        <w:rPr>
          <w:rFonts w:ascii="Arial" w:hAnsi="Arial" w:cs="Arial"/>
          <w:sz w:val="20"/>
          <w:szCs w:val="20"/>
        </w:rPr>
        <w:t xml:space="preserve"> za šumarstvo</w:t>
      </w:r>
    </w:p>
    <w:p w:rsidR="0086560B" w:rsidRDefault="0086560B" w:rsidP="008C3EB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3EBE" w:rsidRDefault="008C3EBE" w:rsidP="0086560B">
      <w:pPr>
        <w:spacing w:after="0" w:line="240" w:lineRule="auto"/>
        <w:ind w:left="7920"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86560B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</w:t>
      </w:r>
    </w:p>
    <w:p w:rsidR="008C3EBE" w:rsidRDefault="0086560B" w:rsidP="0086560B">
      <w:pPr>
        <w:tabs>
          <w:tab w:val="left" w:pos="109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C3EBE">
        <w:rPr>
          <w:rFonts w:ascii="Arial" w:hAnsi="Arial" w:cs="Arial"/>
          <w:sz w:val="20"/>
          <w:szCs w:val="20"/>
        </w:rPr>
        <w:t>(</w:t>
      </w:r>
      <w:proofErr w:type="spellStart"/>
      <w:r w:rsidR="008C3EBE">
        <w:rPr>
          <w:rFonts w:ascii="Arial" w:hAnsi="Arial" w:cs="Arial"/>
          <w:sz w:val="20"/>
          <w:szCs w:val="20"/>
        </w:rPr>
        <w:t>potpis</w:t>
      </w:r>
      <w:proofErr w:type="spellEnd"/>
      <w:r w:rsidR="008C3EBE">
        <w:rPr>
          <w:rFonts w:ascii="Arial" w:hAnsi="Arial" w:cs="Arial"/>
          <w:sz w:val="20"/>
          <w:szCs w:val="20"/>
        </w:rPr>
        <w:t>)</w:t>
      </w:r>
    </w:p>
    <w:p w:rsidR="008C3EBE" w:rsidRDefault="008C3EBE" w:rsidP="008C3E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3EBE" w:rsidRDefault="008C3EBE" w:rsidP="008656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M.P.</w:t>
      </w:r>
    </w:p>
    <w:sectPr w:rsidR="008C3EBE" w:rsidSect="0086560B">
      <w:pgSz w:w="15840" w:h="12240" w:orient="landscape"/>
      <w:pgMar w:top="993" w:right="1239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BE"/>
    <w:rsid w:val="000A2DB3"/>
    <w:rsid w:val="002F7C43"/>
    <w:rsid w:val="005B3753"/>
    <w:rsid w:val="0086560B"/>
    <w:rsid w:val="008C3EBE"/>
    <w:rsid w:val="00BC58EF"/>
    <w:rsid w:val="00D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B4C2"/>
  <w15:chartTrackingRefBased/>
  <w15:docId w15:val="{71B84864-628C-4588-9240-D31F5279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E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0965-F07D-43B2-B2B0-B0444137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 Gigic</dc:creator>
  <cp:keywords/>
  <dc:description/>
  <cp:lastModifiedBy>Marica Jukic</cp:lastModifiedBy>
  <cp:revision>4</cp:revision>
  <dcterms:created xsi:type="dcterms:W3CDTF">2022-10-12T13:21:00Z</dcterms:created>
  <dcterms:modified xsi:type="dcterms:W3CDTF">2024-09-17T11:45:00Z</dcterms:modified>
</cp:coreProperties>
</file>